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A7" w:rsidRDefault="00DB1CA7" w:rsidP="00DB1CA7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Suchość pochwy – </w:t>
      </w:r>
      <w:r w:rsidR="00AE7328">
        <w:rPr>
          <w:rFonts w:ascii="Verdana" w:hAnsi="Verdana" w:cs="Arial"/>
          <w:b/>
          <w:szCs w:val="20"/>
        </w:rPr>
        <w:t xml:space="preserve">przyczyna </w:t>
      </w:r>
      <w:r>
        <w:rPr>
          <w:rFonts w:ascii="Verdana" w:hAnsi="Verdana" w:cs="Arial"/>
          <w:b/>
          <w:szCs w:val="20"/>
        </w:rPr>
        <w:t>bakteryjnego zapalenia pochwy</w:t>
      </w:r>
    </w:p>
    <w:p w:rsidR="00DB1CA7" w:rsidRPr="00381C2E" w:rsidRDefault="00FF1A69" w:rsidP="00DB1CA7">
      <w:pPr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Jak wynik</w:t>
      </w:r>
      <w:r w:rsidR="00F423FE">
        <w:rPr>
          <w:rFonts w:ascii="Verdana" w:hAnsi="Verdana" w:cs="Arial"/>
          <w:b/>
          <w:szCs w:val="20"/>
        </w:rPr>
        <w:t>a</w:t>
      </w:r>
      <w:r>
        <w:rPr>
          <w:rFonts w:ascii="Verdana" w:hAnsi="Verdana" w:cs="Arial"/>
          <w:b/>
          <w:szCs w:val="20"/>
        </w:rPr>
        <w:t xml:space="preserve"> z badania </w:t>
      </w:r>
      <w:r w:rsidR="00F423FE">
        <w:rPr>
          <w:rFonts w:ascii="Verdana" w:hAnsi="Verdana" w:cs="Arial"/>
          <w:b/>
          <w:szCs w:val="20"/>
        </w:rPr>
        <w:t xml:space="preserve">opinii </w:t>
      </w:r>
      <w:r>
        <w:rPr>
          <w:rFonts w:ascii="Verdana" w:hAnsi="Verdana" w:cs="Arial"/>
          <w:b/>
          <w:szCs w:val="20"/>
        </w:rPr>
        <w:t xml:space="preserve">ponad połowa (60%) Polek doświadczyła </w:t>
      </w:r>
      <w:r w:rsidRPr="00381C2E">
        <w:rPr>
          <w:rFonts w:ascii="Verdana" w:hAnsi="Verdana" w:cs="Arial"/>
          <w:b/>
          <w:szCs w:val="20"/>
        </w:rPr>
        <w:t>kiedykolwiek infekcji intymnej</w:t>
      </w:r>
      <w:r w:rsidR="00381C2E" w:rsidRPr="00381C2E">
        <w:rPr>
          <w:rFonts w:ascii="Verdana" w:hAnsi="Verdana" w:cs="Arial"/>
          <w:b/>
          <w:szCs w:val="20"/>
        </w:rPr>
        <w:t>,</w:t>
      </w:r>
      <w:r w:rsidRPr="00381C2E">
        <w:rPr>
          <w:rFonts w:ascii="Verdana" w:hAnsi="Verdana" w:cs="Arial"/>
          <w:b/>
          <w:szCs w:val="20"/>
        </w:rPr>
        <w:t xml:space="preserve"> jednak blisko 30% </w:t>
      </w:r>
      <w:r w:rsidR="00573E67" w:rsidRPr="00381C2E">
        <w:rPr>
          <w:rFonts w:ascii="Verdana" w:hAnsi="Verdana" w:cs="Arial"/>
          <w:b/>
          <w:szCs w:val="20"/>
        </w:rPr>
        <w:t xml:space="preserve">zgłasza się do lekarza, </w:t>
      </w:r>
      <w:r w:rsidR="007735CB" w:rsidRPr="00381C2E">
        <w:rPr>
          <w:rFonts w:ascii="Verdana" w:hAnsi="Verdana" w:cs="Arial"/>
          <w:b/>
          <w:szCs w:val="20"/>
        </w:rPr>
        <w:t>dopiero</w:t>
      </w:r>
      <w:r w:rsidR="00F423FE">
        <w:rPr>
          <w:rFonts w:ascii="Verdana" w:hAnsi="Verdana" w:cs="Arial"/>
          <w:b/>
          <w:szCs w:val="20"/>
        </w:rPr>
        <w:t xml:space="preserve"> wtedy</w:t>
      </w:r>
      <w:r w:rsidR="007735CB" w:rsidRPr="00381C2E">
        <w:rPr>
          <w:rFonts w:ascii="Verdana" w:hAnsi="Verdana" w:cs="Arial"/>
          <w:b/>
          <w:szCs w:val="20"/>
        </w:rPr>
        <w:t>, kiedy</w:t>
      </w:r>
      <w:r w:rsidR="00573E67" w:rsidRPr="00381C2E">
        <w:rPr>
          <w:rFonts w:ascii="Verdana" w:hAnsi="Verdana" w:cs="Arial"/>
          <w:b/>
          <w:szCs w:val="20"/>
        </w:rPr>
        <w:t xml:space="preserve"> </w:t>
      </w:r>
      <w:r w:rsidR="00BE36A4" w:rsidRPr="00381C2E">
        <w:rPr>
          <w:rFonts w:ascii="Verdana" w:hAnsi="Verdana" w:cs="Arial"/>
          <w:b/>
          <w:szCs w:val="20"/>
        </w:rPr>
        <w:t xml:space="preserve">ta </w:t>
      </w:r>
      <w:r w:rsidR="00F423FE">
        <w:rPr>
          <w:rFonts w:ascii="Verdana" w:hAnsi="Verdana" w:cs="Arial"/>
          <w:b/>
          <w:szCs w:val="20"/>
        </w:rPr>
        <w:t>dolegliwość</w:t>
      </w:r>
      <w:r w:rsidR="00F423FE" w:rsidRPr="00381C2E">
        <w:rPr>
          <w:rFonts w:ascii="Verdana" w:hAnsi="Verdana" w:cs="Arial"/>
          <w:b/>
          <w:szCs w:val="20"/>
        </w:rPr>
        <w:t xml:space="preserve"> </w:t>
      </w:r>
      <w:r w:rsidR="00BE36A4" w:rsidRPr="00381C2E">
        <w:rPr>
          <w:rFonts w:ascii="Verdana" w:hAnsi="Verdana" w:cs="Arial"/>
          <w:b/>
          <w:szCs w:val="20"/>
        </w:rPr>
        <w:t>nawraca</w:t>
      </w:r>
      <w:r w:rsidR="00573E67" w:rsidRPr="00381C2E">
        <w:rPr>
          <w:rFonts w:ascii="Verdana" w:hAnsi="Verdana" w:cs="Arial"/>
          <w:b/>
          <w:szCs w:val="20"/>
        </w:rPr>
        <w:t>*.</w:t>
      </w:r>
      <w:r w:rsidR="00BE36A4" w:rsidRPr="00381C2E">
        <w:rPr>
          <w:rFonts w:ascii="Verdana" w:hAnsi="Verdana" w:cs="Arial"/>
          <w:b/>
          <w:szCs w:val="20"/>
        </w:rPr>
        <w:t xml:space="preserve"> Jednym z objawów infekcji</w:t>
      </w:r>
      <w:r w:rsidR="00A03ABC" w:rsidRPr="00381C2E">
        <w:rPr>
          <w:rFonts w:ascii="Verdana" w:hAnsi="Verdana" w:cs="Arial"/>
          <w:b/>
          <w:szCs w:val="20"/>
        </w:rPr>
        <w:t>,</w:t>
      </w:r>
      <w:r w:rsidR="00C62074" w:rsidRPr="00381C2E">
        <w:rPr>
          <w:rFonts w:ascii="Verdana" w:hAnsi="Verdana" w:cs="Arial"/>
          <w:b/>
          <w:szCs w:val="20"/>
        </w:rPr>
        <w:t xml:space="preserve"> ale i jej </w:t>
      </w:r>
      <w:r w:rsidR="00151857" w:rsidRPr="00381C2E">
        <w:rPr>
          <w:rFonts w:ascii="Verdana" w:hAnsi="Verdana" w:cs="Arial"/>
          <w:b/>
          <w:szCs w:val="20"/>
        </w:rPr>
        <w:t>przyczyną, może</w:t>
      </w:r>
      <w:r w:rsidR="00A03ABC" w:rsidRPr="00381C2E">
        <w:rPr>
          <w:rFonts w:ascii="Verdana" w:hAnsi="Verdana" w:cs="Arial"/>
          <w:b/>
          <w:szCs w:val="20"/>
        </w:rPr>
        <w:t xml:space="preserve"> być </w:t>
      </w:r>
      <w:r w:rsidR="00BE36A4" w:rsidRPr="00381C2E">
        <w:rPr>
          <w:rFonts w:ascii="Verdana" w:hAnsi="Verdana" w:cs="Arial"/>
          <w:b/>
          <w:szCs w:val="20"/>
        </w:rPr>
        <w:t>suchość pochwy – piekący, nieprzyjemny ból,</w:t>
      </w:r>
      <w:r w:rsidR="00033F96" w:rsidRPr="00381C2E">
        <w:rPr>
          <w:rFonts w:ascii="Verdana" w:hAnsi="Verdana" w:cs="Arial"/>
          <w:b/>
          <w:szCs w:val="20"/>
        </w:rPr>
        <w:t xml:space="preserve"> który utrudnia funkcjonowanie</w:t>
      </w:r>
      <w:r w:rsidR="00A03ABC" w:rsidRPr="00381C2E">
        <w:rPr>
          <w:rFonts w:ascii="Verdana" w:hAnsi="Verdana" w:cs="Arial"/>
          <w:b/>
          <w:szCs w:val="20"/>
        </w:rPr>
        <w:t>.</w:t>
      </w:r>
      <w:r w:rsidR="00375066" w:rsidRPr="00381C2E">
        <w:rPr>
          <w:rFonts w:ascii="Verdana" w:hAnsi="Verdana" w:cs="Arial"/>
          <w:b/>
          <w:szCs w:val="20"/>
        </w:rPr>
        <w:t xml:space="preserve"> </w:t>
      </w:r>
      <w:r w:rsidR="00F423FE" w:rsidRPr="00381C2E">
        <w:rPr>
          <w:rFonts w:ascii="Verdana" w:hAnsi="Verdana" w:cs="Arial"/>
          <w:b/>
          <w:szCs w:val="20"/>
        </w:rPr>
        <w:t>T</w:t>
      </w:r>
      <w:r w:rsidR="00F423FE">
        <w:rPr>
          <w:rFonts w:ascii="Verdana" w:hAnsi="Verdana" w:cs="Arial"/>
          <w:b/>
          <w:szCs w:val="20"/>
        </w:rPr>
        <w:t>a</w:t>
      </w:r>
      <w:r w:rsidR="00F423FE" w:rsidRPr="00381C2E">
        <w:rPr>
          <w:rFonts w:ascii="Verdana" w:hAnsi="Verdana" w:cs="Arial"/>
          <w:b/>
          <w:szCs w:val="20"/>
        </w:rPr>
        <w:t xml:space="preserve"> </w:t>
      </w:r>
      <w:r w:rsidR="00F423FE">
        <w:rPr>
          <w:rFonts w:ascii="Verdana" w:hAnsi="Verdana" w:cs="Arial"/>
          <w:b/>
          <w:szCs w:val="20"/>
        </w:rPr>
        <w:t>nieprzyjemność</w:t>
      </w:r>
      <w:r w:rsidR="00F423FE" w:rsidRPr="00381C2E">
        <w:rPr>
          <w:rFonts w:ascii="Verdana" w:hAnsi="Verdana" w:cs="Arial"/>
          <w:b/>
          <w:szCs w:val="20"/>
        </w:rPr>
        <w:t xml:space="preserve"> dotycz</w:t>
      </w:r>
      <w:r w:rsidR="00F423FE">
        <w:rPr>
          <w:rFonts w:ascii="Verdana" w:hAnsi="Verdana" w:cs="Arial"/>
          <w:b/>
          <w:szCs w:val="20"/>
        </w:rPr>
        <w:t>y</w:t>
      </w:r>
      <w:r w:rsidR="00F423FE" w:rsidRPr="00381C2E">
        <w:rPr>
          <w:rFonts w:ascii="Verdana" w:hAnsi="Verdana" w:cs="Arial"/>
          <w:b/>
          <w:szCs w:val="20"/>
        </w:rPr>
        <w:t xml:space="preserve"> </w:t>
      </w:r>
      <w:r w:rsidRPr="00381C2E">
        <w:rPr>
          <w:rFonts w:ascii="Verdana" w:hAnsi="Verdana" w:cs="Arial"/>
          <w:b/>
          <w:szCs w:val="20"/>
        </w:rPr>
        <w:t>coraz większej liczby kobiet</w:t>
      </w:r>
      <w:r w:rsidR="00375066" w:rsidRPr="00381C2E">
        <w:rPr>
          <w:rFonts w:ascii="Verdana" w:hAnsi="Verdana" w:cs="Arial"/>
          <w:b/>
          <w:szCs w:val="20"/>
        </w:rPr>
        <w:t xml:space="preserve"> w każdym wieku.</w:t>
      </w:r>
      <w:r w:rsidR="00A03ABC" w:rsidRPr="00381C2E">
        <w:rPr>
          <w:rFonts w:ascii="Verdana" w:hAnsi="Verdana" w:cs="Arial"/>
          <w:b/>
          <w:szCs w:val="20"/>
        </w:rPr>
        <w:t xml:space="preserve"> Jak poradzić sobie z tym problemem? Możliwe rozwiązania proponuje dr n. med. Grzegorz Południewski, ginekolog-położnik i ekspert portalu „Zdrowa ONA”. </w:t>
      </w:r>
    </w:p>
    <w:p w:rsidR="00596F98" w:rsidRDefault="00596F98" w:rsidP="006612F0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5B62E5" w:rsidRPr="00381C2E" w:rsidRDefault="00375066" w:rsidP="006612F0">
      <w:pPr>
        <w:jc w:val="center"/>
        <w:rPr>
          <w:rFonts w:ascii="Verdana" w:hAnsi="Verdana" w:cs="Arial"/>
          <w:b/>
        </w:rPr>
      </w:pPr>
      <w:r w:rsidRPr="00381C2E">
        <w:rPr>
          <w:rFonts w:ascii="Verdana" w:hAnsi="Verdana" w:cs="Arial"/>
          <w:b/>
        </w:rPr>
        <w:t>Czy to już choroba cywilizacyjna?</w:t>
      </w:r>
    </w:p>
    <w:p w:rsidR="00D81760" w:rsidRPr="00381C2E" w:rsidRDefault="00375066" w:rsidP="00D81760">
      <w:pPr>
        <w:jc w:val="both"/>
        <w:rPr>
          <w:rFonts w:ascii="Verdana" w:hAnsi="Verdana"/>
        </w:rPr>
      </w:pPr>
      <w:r w:rsidRPr="00381C2E">
        <w:rPr>
          <w:rFonts w:ascii="Verdana" w:hAnsi="Verdana" w:cs="Arial"/>
        </w:rPr>
        <w:t xml:space="preserve">Suchość pochwy to problem, który dotyka </w:t>
      </w:r>
      <w:r w:rsidR="0012485D" w:rsidRPr="00381C2E">
        <w:rPr>
          <w:rFonts w:ascii="Verdana" w:hAnsi="Verdana" w:cs="Arial"/>
        </w:rPr>
        <w:t>kobiet</w:t>
      </w:r>
      <w:r w:rsidRPr="00381C2E">
        <w:rPr>
          <w:rFonts w:ascii="Verdana" w:hAnsi="Verdana" w:cs="Arial"/>
        </w:rPr>
        <w:t xml:space="preserve"> </w:t>
      </w:r>
      <w:r w:rsidR="0012485D" w:rsidRPr="00381C2E">
        <w:rPr>
          <w:rFonts w:ascii="Verdana" w:hAnsi="Verdana" w:cs="Arial"/>
        </w:rPr>
        <w:t xml:space="preserve">w każdym wieku. Nie jest to </w:t>
      </w:r>
      <w:r w:rsidRPr="00381C2E">
        <w:rPr>
          <w:rFonts w:ascii="Verdana" w:hAnsi="Verdana" w:cs="Arial"/>
        </w:rPr>
        <w:t xml:space="preserve">problem tylko </w:t>
      </w:r>
      <w:r w:rsidR="006612F0" w:rsidRPr="00381C2E">
        <w:rPr>
          <w:rFonts w:ascii="Verdana" w:hAnsi="Verdana" w:cs="Arial"/>
        </w:rPr>
        <w:t>pań</w:t>
      </w:r>
      <w:r w:rsidRPr="00381C2E">
        <w:rPr>
          <w:rFonts w:ascii="Verdana" w:hAnsi="Verdana" w:cs="Arial"/>
        </w:rPr>
        <w:t xml:space="preserve"> w wieku okołomenopauzalnym. </w:t>
      </w:r>
      <w:r w:rsidR="00292526" w:rsidRPr="00381C2E">
        <w:rPr>
          <w:rFonts w:ascii="Verdana" w:hAnsi="Verdana"/>
        </w:rPr>
        <w:t xml:space="preserve">Na </w:t>
      </w:r>
      <w:r w:rsidR="00340C65">
        <w:rPr>
          <w:rFonts w:ascii="Verdana" w:hAnsi="Verdana"/>
        </w:rPr>
        <w:t xml:space="preserve">nawilżenie </w:t>
      </w:r>
      <w:r w:rsidR="00292526" w:rsidRPr="00381C2E">
        <w:rPr>
          <w:rFonts w:ascii="Verdana" w:hAnsi="Verdana"/>
        </w:rPr>
        <w:t xml:space="preserve"> pochwy wpływ ma wiele czynników,</w:t>
      </w:r>
      <w:r w:rsidR="00B23E1C">
        <w:rPr>
          <w:rFonts w:ascii="Verdana" w:hAnsi="Verdana"/>
        </w:rPr>
        <w:t xml:space="preserve"> od sytuacji hormonalnej, stosowania antykoncepcji, prawidłowej flory bakteryjnej </w:t>
      </w:r>
      <w:r w:rsidR="005B26DD">
        <w:rPr>
          <w:rFonts w:ascii="Verdana" w:hAnsi="Verdana"/>
        </w:rPr>
        <w:t xml:space="preserve">czy podniecenia. Coraz częściej </w:t>
      </w:r>
      <w:r w:rsidR="00292526" w:rsidRPr="00381C2E">
        <w:rPr>
          <w:rFonts w:ascii="Verdana" w:hAnsi="Verdana"/>
        </w:rPr>
        <w:t xml:space="preserve"> staje się to bolączką coraz większej liczby </w:t>
      </w:r>
      <w:r w:rsidR="006612F0" w:rsidRPr="00381C2E">
        <w:rPr>
          <w:rFonts w:ascii="Verdana" w:hAnsi="Verdana"/>
        </w:rPr>
        <w:t xml:space="preserve">właśnie młodych </w:t>
      </w:r>
      <w:r w:rsidR="00292526" w:rsidRPr="00381C2E">
        <w:rPr>
          <w:rFonts w:ascii="Verdana" w:hAnsi="Verdana"/>
        </w:rPr>
        <w:t xml:space="preserve">kobiet. </w:t>
      </w:r>
      <w:r w:rsidR="00826404">
        <w:rPr>
          <w:rFonts w:ascii="Verdana" w:hAnsi="Verdana"/>
        </w:rPr>
        <w:t>N</w:t>
      </w:r>
      <w:r w:rsidR="00292526" w:rsidRPr="00381C2E">
        <w:rPr>
          <w:rFonts w:ascii="Verdana" w:hAnsi="Verdana"/>
        </w:rPr>
        <w:t xml:space="preserve">ieodpowiednia </w:t>
      </w:r>
      <w:r w:rsidR="006612F0" w:rsidRPr="00381C2E">
        <w:rPr>
          <w:rFonts w:ascii="Verdana" w:hAnsi="Verdana"/>
        </w:rPr>
        <w:t>dieta</w:t>
      </w:r>
      <w:r w:rsidR="00292526" w:rsidRPr="00381C2E">
        <w:rPr>
          <w:rFonts w:ascii="Verdana" w:hAnsi="Verdana"/>
        </w:rPr>
        <w:t xml:space="preserve"> </w:t>
      </w:r>
      <w:r w:rsidR="006612F0" w:rsidRPr="00381C2E">
        <w:rPr>
          <w:rFonts w:ascii="Verdana" w:hAnsi="Verdana"/>
        </w:rPr>
        <w:t xml:space="preserve">oraz życie w ciągłym stresie i </w:t>
      </w:r>
      <w:r w:rsidR="00826404">
        <w:rPr>
          <w:rFonts w:ascii="Verdana" w:hAnsi="Verdana"/>
        </w:rPr>
        <w:t xml:space="preserve">zaburzenia reaktywności seksualnej, </w:t>
      </w:r>
      <w:r w:rsidR="00151857" w:rsidRPr="00381C2E">
        <w:rPr>
          <w:rFonts w:ascii="Verdana" w:hAnsi="Verdana"/>
        </w:rPr>
        <w:t>mają</w:t>
      </w:r>
      <w:r w:rsidR="006612F0" w:rsidRPr="00381C2E">
        <w:rPr>
          <w:rFonts w:ascii="Verdana" w:hAnsi="Verdana"/>
        </w:rPr>
        <w:t xml:space="preserve"> wpływ na występowanie </w:t>
      </w:r>
      <w:r w:rsidR="00D81760" w:rsidRPr="00381C2E">
        <w:rPr>
          <w:rFonts w:ascii="Verdana" w:hAnsi="Verdana"/>
        </w:rPr>
        <w:t>tej dolegliwości.</w:t>
      </w:r>
      <w:r w:rsidR="00826404">
        <w:rPr>
          <w:rFonts w:ascii="Verdana" w:hAnsi="Verdana"/>
        </w:rPr>
        <w:t xml:space="preserve"> </w:t>
      </w:r>
      <w:r w:rsidR="00596F98">
        <w:rPr>
          <w:rFonts w:ascii="Verdana" w:hAnsi="Verdana"/>
        </w:rPr>
        <w:t>Z</w:t>
      </w:r>
      <w:r w:rsidR="00D81760" w:rsidRPr="00381C2E">
        <w:rPr>
          <w:rFonts w:ascii="Verdana" w:hAnsi="Verdana"/>
        </w:rPr>
        <w:t xml:space="preserve">miany </w:t>
      </w:r>
      <w:r w:rsidR="007735CB" w:rsidRPr="00381C2E">
        <w:rPr>
          <w:rFonts w:ascii="Verdana" w:hAnsi="Verdana"/>
        </w:rPr>
        <w:t>cywilizacyjne</w:t>
      </w:r>
      <w:r w:rsidR="00F423FE">
        <w:rPr>
          <w:rFonts w:ascii="Verdana" w:hAnsi="Verdana"/>
        </w:rPr>
        <w:t xml:space="preserve"> </w:t>
      </w:r>
      <w:r w:rsidR="00D81760" w:rsidRPr="00381C2E">
        <w:rPr>
          <w:rFonts w:ascii="Verdana" w:hAnsi="Verdana"/>
        </w:rPr>
        <w:t xml:space="preserve">mają </w:t>
      </w:r>
      <w:r w:rsidR="00826404">
        <w:rPr>
          <w:rFonts w:ascii="Verdana" w:hAnsi="Verdana"/>
        </w:rPr>
        <w:t xml:space="preserve"> </w:t>
      </w:r>
      <w:r w:rsidR="00D81760" w:rsidRPr="00381C2E">
        <w:rPr>
          <w:rFonts w:ascii="Verdana" w:hAnsi="Verdana"/>
        </w:rPr>
        <w:t xml:space="preserve">przełożenie na naszą seksualność i częstotliwość </w:t>
      </w:r>
      <w:r w:rsidR="00826404">
        <w:rPr>
          <w:rFonts w:ascii="Verdana" w:hAnsi="Verdana"/>
        </w:rPr>
        <w:t xml:space="preserve">współżycia </w:t>
      </w:r>
      <w:r w:rsidR="00596F98">
        <w:rPr>
          <w:rFonts w:ascii="Verdana" w:hAnsi="Verdana"/>
        </w:rPr>
        <w:t>oraz</w:t>
      </w:r>
      <w:r w:rsidR="00826404">
        <w:rPr>
          <w:rFonts w:ascii="Verdana" w:hAnsi="Verdana"/>
        </w:rPr>
        <w:t xml:space="preserve"> brak satysfakcji seksualnej. </w:t>
      </w:r>
      <w:r w:rsidR="00D81760" w:rsidRPr="00381C2E">
        <w:rPr>
          <w:rFonts w:ascii="Verdana" w:hAnsi="Verdana" w:cs="Arial"/>
        </w:rPr>
        <w:t xml:space="preserve">Zbyt małe nawilżenie pochwy ma negatywny wpływ na wiele aspektów kobiecego życia. Przede wszystkim może powodować ból i dyskomfort podczas stosunku, który zniechęca kobietę do zbliżeń, a w niektórych przypadkach – doprowadza do abstynencji seksualnej. Dyskomfort może pojawiać się przy codziennych czynnościach i nie dawać o sobie zapomnieć – nawet dotyk bielizny może sprawiać kobiecie ból. </w:t>
      </w:r>
    </w:p>
    <w:p w:rsidR="00033F96" w:rsidRPr="00381C2E" w:rsidRDefault="00033F96" w:rsidP="00033F96">
      <w:pPr>
        <w:jc w:val="center"/>
        <w:rPr>
          <w:rFonts w:ascii="Verdana" w:hAnsi="Verdana" w:cs="Arial"/>
          <w:b/>
          <w:szCs w:val="20"/>
        </w:rPr>
      </w:pPr>
      <w:r w:rsidRPr="00381C2E">
        <w:rPr>
          <w:rFonts w:ascii="Verdana" w:hAnsi="Verdana" w:cs="Arial"/>
          <w:b/>
          <w:szCs w:val="20"/>
        </w:rPr>
        <w:t xml:space="preserve">Skąd bierze się suchość pochwy? </w:t>
      </w:r>
    </w:p>
    <w:p w:rsidR="00033F96" w:rsidRPr="00381C2E" w:rsidRDefault="00A03ABC" w:rsidP="00033F96">
      <w:pPr>
        <w:jc w:val="both"/>
        <w:rPr>
          <w:rFonts w:ascii="Verdana" w:hAnsi="Verdana" w:cs="Arial"/>
          <w:szCs w:val="20"/>
        </w:rPr>
      </w:pPr>
      <w:r w:rsidRPr="00381C2E">
        <w:rPr>
          <w:rFonts w:ascii="Verdana" w:hAnsi="Verdana" w:cs="Arial"/>
          <w:szCs w:val="20"/>
        </w:rPr>
        <w:t xml:space="preserve">Główną przyczyną suchości są zmiany </w:t>
      </w:r>
      <w:r w:rsidR="00821DDB" w:rsidRPr="00381C2E">
        <w:rPr>
          <w:rFonts w:ascii="Verdana" w:hAnsi="Verdana" w:cs="Arial"/>
          <w:szCs w:val="20"/>
        </w:rPr>
        <w:t xml:space="preserve">hormonalne, a konkretnie – zmiany </w:t>
      </w:r>
      <w:r w:rsidRPr="00381C2E">
        <w:rPr>
          <w:rFonts w:ascii="Verdana" w:hAnsi="Verdana" w:cs="Arial"/>
          <w:szCs w:val="20"/>
        </w:rPr>
        <w:t>w poziomie estrogenu</w:t>
      </w:r>
      <w:r w:rsidR="00F2725A" w:rsidRPr="00381C2E">
        <w:rPr>
          <w:rFonts w:ascii="Verdana" w:hAnsi="Verdana" w:cs="Arial"/>
          <w:szCs w:val="20"/>
        </w:rPr>
        <w:t xml:space="preserve">. Mniejsza liczba tych hormonów wpływa między innymi na stan nawilżenia pochwy i jej </w:t>
      </w:r>
      <w:r w:rsidR="0012485D" w:rsidRPr="00381C2E">
        <w:rPr>
          <w:rFonts w:ascii="Verdana" w:hAnsi="Verdana" w:cs="Arial"/>
          <w:szCs w:val="20"/>
        </w:rPr>
        <w:t>barierę ochronną. Najczęściej</w:t>
      </w:r>
      <w:r w:rsidR="00F2725A" w:rsidRPr="00381C2E">
        <w:rPr>
          <w:rFonts w:ascii="Verdana" w:hAnsi="Verdana" w:cs="Arial"/>
          <w:szCs w:val="20"/>
        </w:rPr>
        <w:t xml:space="preserve"> problem </w:t>
      </w:r>
      <w:r w:rsidR="0012485D" w:rsidRPr="00381C2E">
        <w:rPr>
          <w:rFonts w:ascii="Verdana" w:hAnsi="Verdana" w:cs="Arial"/>
          <w:szCs w:val="20"/>
        </w:rPr>
        <w:t xml:space="preserve">utożsamiany jest z kobietami w wieku </w:t>
      </w:r>
      <w:r w:rsidR="009D005B" w:rsidRPr="00381C2E">
        <w:rPr>
          <w:rFonts w:ascii="Verdana" w:hAnsi="Verdana" w:cs="Arial"/>
          <w:szCs w:val="20"/>
        </w:rPr>
        <w:t>około menopauzalnym</w:t>
      </w:r>
      <w:r w:rsidR="00F2725A" w:rsidRPr="00381C2E">
        <w:rPr>
          <w:rFonts w:ascii="Verdana" w:hAnsi="Verdana" w:cs="Arial"/>
          <w:szCs w:val="20"/>
        </w:rPr>
        <w:t xml:space="preserve">, </w:t>
      </w:r>
      <w:r w:rsidR="00882393" w:rsidRPr="00381C2E">
        <w:rPr>
          <w:rFonts w:ascii="Verdana" w:hAnsi="Verdana" w:cs="Arial"/>
          <w:szCs w:val="20"/>
        </w:rPr>
        <w:t>kiedy</w:t>
      </w:r>
      <w:r w:rsidR="00F2725A" w:rsidRPr="00381C2E">
        <w:rPr>
          <w:rFonts w:ascii="Verdana" w:hAnsi="Verdana" w:cs="Arial"/>
          <w:szCs w:val="20"/>
        </w:rPr>
        <w:t xml:space="preserve"> to dochodzi do dużych zmian w gospodarce hormonalnej</w:t>
      </w:r>
      <w:r w:rsidR="00882393" w:rsidRPr="00381C2E">
        <w:rPr>
          <w:rFonts w:ascii="Verdana" w:hAnsi="Verdana" w:cs="Arial"/>
          <w:szCs w:val="20"/>
        </w:rPr>
        <w:t xml:space="preserve"> i organizmie kobiety</w:t>
      </w:r>
      <w:r w:rsidR="00F2725A" w:rsidRPr="00381C2E">
        <w:rPr>
          <w:rFonts w:ascii="Verdana" w:hAnsi="Verdana" w:cs="Arial"/>
          <w:szCs w:val="20"/>
        </w:rPr>
        <w:t xml:space="preserve">. </w:t>
      </w:r>
      <w:r w:rsidR="00131387" w:rsidRPr="00381C2E">
        <w:rPr>
          <w:rFonts w:ascii="Verdana" w:hAnsi="Verdana" w:cs="Arial"/>
          <w:szCs w:val="20"/>
        </w:rPr>
        <w:t>Jednak problem</w:t>
      </w:r>
      <w:r w:rsidR="00B04430" w:rsidRPr="00381C2E">
        <w:rPr>
          <w:rFonts w:ascii="Verdana" w:hAnsi="Verdana" w:cs="Arial"/>
          <w:szCs w:val="20"/>
        </w:rPr>
        <w:t>y</w:t>
      </w:r>
      <w:r w:rsidR="00131387" w:rsidRPr="00381C2E">
        <w:rPr>
          <w:rFonts w:ascii="Verdana" w:hAnsi="Verdana" w:cs="Arial"/>
          <w:szCs w:val="20"/>
        </w:rPr>
        <w:t xml:space="preserve"> z suchością nie dotycz</w:t>
      </w:r>
      <w:r w:rsidR="00B04430" w:rsidRPr="00381C2E">
        <w:rPr>
          <w:rFonts w:ascii="Verdana" w:hAnsi="Verdana" w:cs="Arial"/>
          <w:szCs w:val="20"/>
        </w:rPr>
        <w:t>ą</w:t>
      </w:r>
      <w:r w:rsidR="00131387" w:rsidRPr="00381C2E">
        <w:rPr>
          <w:rFonts w:ascii="Verdana" w:hAnsi="Verdana" w:cs="Arial"/>
          <w:szCs w:val="20"/>
        </w:rPr>
        <w:t xml:space="preserve"> tylko </w:t>
      </w:r>
      <w:r w:rsidR="00F2725A" w:rsidRPr="00381C2E">
        <w:rPr>
          <w:rFonts w:ascii="Verdana" w:hAnsi="Verdana" w:cs="Arial"/>
          <w:szCs w:val="20"/>
        </w:rPr>
        <w:t>ich:</w:t>
      </w:r>
    </w:p>
    <w:p w:rsidR="0053248B" w:rsidRPr="00381C2E" w:rsidRDefault="0053248B" w:rsidP="00033F96">
      <w:pPr>
        <w:jc w:val="both"/>
        <w:rPr>
          <w:rFonts w:ascii="Verdana" w:hAnsi="Verdana" w:cs="Arial"/>
          <w:szCs w:val="20"/>
        </w:rPr>
      </w:pPr>
      <w:r w:rsidRPr="00381C2E">
        <w:rPr>
          <w:rFonts w:ascii="Verdana" w:hAnsi="Verdana" w:cs="Arial"/>
          <w:szCs w:val="20"/>
        </w:rPr>
        <w:t>„</w:t>
      </w:r>
      <w:r w:rsidRPr="00381C2E">
        <w:rPr>
          <w:rFonts w:ascii="Verdana" w:hAnsi="Verdana" w:cs="Arial"/>
          <w:i/>
          <w:szCs w:val="20"/>
        </w:rPr>
        <w:t xml:space="preserve">Suchość pochwy </w:t>
      </w:r>
      <w:r w:rsidR="00F423FE">
        <w:rPr>
          <w:rFonts w:ascii="Verdana" w:hAnsi="Verdana" w:cs="Arial"/>
          <w:i/>
          <w:szCs w:val="20"/>
        </w:rPr>
        <w:t>m</w:t>
      </w:r>
      <w:r w:rsidR="00F2725A" w:rsidRPr="00381C2E">
        <w:rPr>
          <w:rFonts w:ascii="Verdana" w:hAnsi="Verdana" w:cs="Arial"/>
          <w:i/>
          <w:szCs w:val="20"/>
        </w:rPr>
        <w:t xml:space="preserve">oże </w:t>
      </w:r>
      <w:r w:rsidR="00B04430" w:rsidRPr="00381C2E">
        <w:rPr>
          <w:rFonts w:ascii="Verdana" w:hAnsi="Verdana" w:cs="Arial"/>
          <w:i/>
          <w:szCs w:val="20"/>
        </w:rPr>
        <w:t>przydarzyć się też</w:t>
      </w:r>
      <w:r w:rsidR="00F2725A" w:rsidRPr="00381C2E">
        <w:rPr>
          <w:rFonts w:ascii="Verdana" w:hAnsi="Verdana" w:cs="Arial"/>
          <w:i/>
          <w:szCs w:val="20"/>
        </w:rPr>
        <w:t xml:space="preserve"> np. po porodzie, kiedy</w:t>
      </w:r>
      <w:r w:rsidRPr="00381C2E">
        <w:rPr>
          <w:rFonts w:ascii="Verdana" w:hAnsi="Verdana" w:cs="Arial"/>
          <w:i/>
          <w:szCs w:val="20"/>
        </w:rPr>
        <w:t xml:space="preserve"> mamy do czynienia </w:t>
      </w:r>
      <w:r w:rsidR="00841F6B">
        <w:rPr>
          <w:rFonts w:ascii="Verdana" w:hAnsi="Verdana" w:cs="Arial"/>
          <w:i/>
          <w:szCs w:val="20"/>
        </w:rPr>
        <w:t>z fizjologicznym</w:t>
      </w:r>
      <w:r w:rsidRPr="00381C2E">
        <w:rPr>
          <w:rFonts w:ascii="Verdana" w:hAnsi="Verdana" w:cs="Arial"/>
          <w:i/>
          <w:szCs w:val="20"/>
        </w:rPr>
        <w:t xml:space="preserve"> spadkiem poziomu estrogenów, </w:t>
      </w:r>
      <w:r w:rsidR="00841F6B">
        <w:rPr>
          <w:rFonts w:ascii="Verdana" w:hAnsi="Verdana" w:cs="Arial"/>
          <w:i/>
          <w:szCs w:val="20"/>
        </w:rPr>
        <w:t>lub</w:t>
      </w:r>
      <w:r w:rsidRPr="00381C2E">
        <w:rPr>
          <w:rFonts w:ascii="Verdana" w:hAnsi="Verdana" w:cs="Arial"/>
          <w:i/>
          <w:szCs w:val="20"/>
        </w:rPr>
        <w:t xml:space="preserve"> w wyniku przyjmowania niewłaściwie dobranych środków </w:t>
      </w:r>
      <w:r w:rsidR="00841F6B">
        <w:rPr>
          <w:rFonts w:ascii="Verdana" w:hAnsi="Verdana" w:cs="Arial"/>
          <w:i/>
          <w:szCs w:val="20"/>
        </w:rPr>
        <w:t>antykoncepcyjnych.</w:t>
      </w:r>
      <w:r w:rsidR="00596F98">
        <w:rPr>
          <w:rFonts w:ascii="Verdana" w:hAnsi="Verdana" w:cs="Arial"/>
          <w:i/>
          <w:szCs w:val="20"/>
        </w:rPr>
        <w:t xml:space="preserve"> </w:t>
      </w:r>
      <w:r w:rsidR="00131387" w:rsidRPr="00381C2E">
        <w:rPr>
          <w:rFonts w:ascii="Verdana" w:hAnsi="Verdana" w:cs="Arial"/>
          <w:i/>
          <w:szCs w:val="20"/>
        </w:rPr>
        <w:t xml:space="preserve">Każde działanie, które powoduje </w:t>
      </w:r>
      <w:r w:rsidR="00F2725A" w:rsidRPr="00381C2E">
        <w:rPr>
          <w:rFonts w:ascii="Verdana" w:hAnsi="Verdana" w:cs="Arial"/>
          <w:i/>
          <w:szCs w:val="20"/>
        </w:rPr>
        <w:t>zachwianie poziomu hormonów</w:t>
      </w:r>
      <w:r w:rsidR="00B04430" w:rsidRPr="00381C2E">
        <w:rPr>
          <w:rFonts w:ascii="Verdana" w:hAnsi="Verdana" w:cs="Arial"/>
          <w:i/>
          <w:szCs w:val="20"/>
        </w:rPr>
        <w:t xml:space="preserve">, może doprowadzić do </w:t>
      </w:r>
      <w:r w:rsidR="00B04430" w:rsidRPr="00381C2E">
        <w:rPr>
          <w:rFonts w:ascii="Verdana" w:hAnsi="Verdana" w:cs="Arial"/>
          <w:i/>
          <w:szCs w:val="20"/>
        </w:rPr>
        <w:lastRenderedPageBreak/>
        <w:t>suchości</w:t>
      </w:r>
      <w:r w:rsidR="0012485D" w:rsidRPr="00381C2E">
        <w:rPr>
          <w:rFonts w:ascii="Verdana" w:hAnsi="Verdana" w:cs="Arial"/>
          <w:i/>
          <w:szCs w:val="20"/>
        </w:rPr>
        <w:t xml:space="preserve"> pochwy</w:t>
      </w:r>
      <w:r w:rsidR="00131387" w:rsidRPr="00381C2E">
        <w:rPr>
          <w:rFonts w:ascii="Verdana" w:hAnsi="Verdana" w:cs="Arial"/>
          <w:i/>
          <w:szCs w:val="20"/>
        </w:rPr>
        <w:t xml:space="preserve">. </w:t>
      </w:r>
      <w:r w:rsidR="00F2725A" w:rsidRPr="00381C2E">
        <w:rPr>
          <w:rFonts w:ascii="Verdana" w:hAnsi="Verdana" w:cs="Arial"/>
          <w:i/>
          <w:szCs w:val="20"/>
        </w:rPr>
        <w:t xml:space="preserve">Dlatego problem ten </w:t>
      </w:r>
      <w:r w:rsidR="00AB2C94" w:rsidRPr="00381C2E">
        <w:rPr>
          <w:rFonts w:ascii="Verdana" w:hAnsi="Verdana" w:cs="Arial"/>
          <w:i/>
          <w:szCs w:val="20"/>
        </w:rPr>
        <w:t>może dotyczyć</w:t>
      </w:r>
      <w:r w:rsidR="00F2725A" w:rsidRPr="00381C2E">
        <w:rPr>
          <w:rFonts w:ascii="Verdana" w:hAnsi="Verdana" w:cs="Arial"/>
          <w:i/>
          <w:szCs w:val="20"/>
        </w:rPr>
        <w:t xml:space="preserve"> każdej kobiety, </w:t>
      </w:r>
      <w:r w:rsidR="00AB2C94" w:rsidRPr="00381C2E">
        <w:rPr>
          <w:rFonts w:ascii="Verdana" w:hAnsi="Verdana" w:cs="Arial"/>
          <w:i/>
          <w:szCs w:val="20"/>
        </w:rPr>
        <w:t xml:space="preserve">bez względu na </w:t>
      </w:r>
      <w:r w:rsidR="007735CB" w:rsidRPr="00381C2E">
        <w:rPr>
          <w:rFonts w:ascii="Verdana" w:hAnsi="Verdana" w:cs="Arial"/>
          <w:i/>
          <w:szCs w:val="20"/>
        </w:rPr>
        <w:t>wiek, choć</w:t>
      </w:r>
      <w:r w:rsidR="00AB2C94" w:rsidRPr="00381C2E">
        <w:rPr>
          <w:rFonts w:ascii="Verdana" w:hAnsi="Verdana" w:cs="Arial"/>
          <w:i/>
          <w:szCs w:val="20"/>
        </w:rPr>
        <w:t xml:space="preserve"> do tej pory utożsamiany był z okresem </w:t>
      </w:r>
      <w:r w:rsidRPr="00381C2E">
        <w:rPr>
          <w:rFonts w:ascii="Verdana" w:hAnsi="Verdana" w:cs="Arial"/>
          <w:i/>
          <w:szCs w:val="20"/>
        </w:rPr>
        <w:t xml:space="preserve">przekwitania” </w:t>
      </w:r>
      <w:r w:rsidRPr="00381C2E">
        <w:rPr>
          <w:rFonts w:ascii="Verdana" w:hAnsi="Verdana" w:cs="Arial"/>
          <w:szCs w:val="20"/>
        </w:rPr>
        <w:t>– wyjaśnia ekspert.</w:t>
      </w:r>
    </w:p>
    <w:p w:rsidR="0074285E" w:rsidRPr="00381C2E" w:rsidRDefault="00593165" w:rsidP="00033F96">
      <w:pPr>
        <w:jc w:val="both"/>
        <w:rPr>
          <w:rFonts w:ascii="Verdana" w:hAnsi="Verdana" w:cs="Arial"/>
          <w:szCs w:val="20"/>
        </w:rPr>
      </w:pPr>
      <w:r w:rsidRPr="00381C2E">
        <w:rPr>
          <w:rFonts w:ascii="Verdana" w:hAnsi="Verdana" w:cs="Arial"/>
          <w:szCs w:val="20"/>
        </w:rPr>
        <w:t>W wyniku zmian</w:t>
      </w:r>
      <w:r w:rsidR="00B51D3C" w:rsidRPr="00381C2E">
        <w:rPr>
          <w:rFonts w:ascii="Verdana" w:hAnsi="Verdana" w:cs="Arial"/>
          <w:szCs w:val="20"/>
        </w:rPr>
        <w:t xml:space="preserve"> hormonalnych</w:t>
      </w:r>
      <w:r w:rsidRPr="00381C2E">
        <w:rPr>
          <w:rFonts w:ascii="Verdana" w:hAnsi="Verdana" w:cs="Arial"/>
          <w:szCs w:val="20"/>
        </w:rPr>
        <w:t>, budowa ścianek pochwy ulega z</w:t>
      </w:r>
      <w:r w:rsidR="00C5202E" w:rsidRPr="00381C2E">
        <w:rPr>
          <w:rFonts w:ascii="Verdana" w:hAnsi="Verdana" w:cs="Arial"/>
          <w:szCs w:val="20"/>
        </w:rPr>
        <w:t>niekształceniu</w:t>
      </w:r>
      <w:r w:rsidRPr="00381C2E">
        <w:rPr>
          <w:rFonts w:ascii="Verdana" w:hAnsi="Verdana" w:cs="Arial"/>
          <w:szCs w:val="20"/>
        </w:rPr>
        <w:t xml:space="preserve"> – stają się cieńsze</w:t>
      </w:r>
      <w:r w:rsidR="00CE04B5" w:rsidRPr="00381C2E">
        <w:rPr>
          <w:rFonts w:ascii="Verdana" w:hAnsi="Verdana" w:cs="Arial"/>
          <w:szCs w:val="20"/>
        </w:rPr>
        <w:t xml:space="preserve"> i mniej nawilżone, przez co łatwiej o wyst</w:t>
      </w:r>
      <w:r w:rsidR="00C5202E" w:rsidRPr="00381C2E">
        <w:rPr>
          <w:rFonts w:ascii="Verdana" w:hAnsi="Verdana" w:cs="Arial"/>
          <w:szCs w:val="20"/>
        </w:rPr>
        <w:t>ąpienie urazów</w:t>
      </w:r>
      <w:r w:rsidR="002F2AEB" w:rsidRPr="00381C2E">
        <w:rPr>
          <w:rFonts w:ascii="Verdana" w:hAnsi="Verdana" w:cs="Arial"/>
          <w:szCs w:val="20"/>
        </w:rPr>
        <w:t xml:space="preserve">. </w:t>
      </w:r>
      <w:r w:rsidR="0091141E" w:rsidRPr="00381C2E">
        <w:rPr>
          <w:rFonts w:ascii="Verdana" w:hAnsi="Verdana" w:cs="Arial"/>
          <w:szCs w:val="20"/>
        </w:rPr>
        <w:t xml:space="preserve">Dodatkowo następują zmiany w odczynie pH pochwy, które powodują </w:t>
      </w:r>
      <w:r w:rsidR="006D20B1" w:rsidRPr="00381C2E">
        <w:rPr>
          <w:rFonts w:ascii="Verdana" w:hAnsi="Verdana" w:cs="Arial"/>
          <w:szCs w:val="20"/>
        </w:rPr>
        <w:t>zachwiani</w:t>
      </w:r>
      <w:r w:rsidR="006D20B1">
        <w:rPr>
          <w:rFonts w:ascii="Verdana" w:hAnsi="Verdana" w:cs="Arial"/>
          <w:szCs w:val="20"/>
        </w:rPr>
        <w:t>e</w:t>
      </w:r>
      <w:r w:rsidR="006D20B1" w:rsidRPr="00381C2E">
        <w:rPr>
          <w:rFonts w:ascii="Verdana" w:hAnsi="Verdana" w:cs="Arial"/>
          <w:szCs w:val="20"/>
        </w:rPr>
        <w:t xml:space="preserve"> </w:t>
      </w:r>
      <w:r w:rsidR="00CF1ACA" w:rsidRPr="00381C2E">
        <w:rPr>
          <w:rFonts w:ascii="Verdana" w:hAnsi="Verdana" w:cs="Arial"/>
          <w:szCs w:val="20"/>
        </w:rPr>
        <w:t>flory bakteryjnej</w:t>
      </w:r>
      <w:r w:rsidR="0091141E" w:rsidRPr="00381C2E">
        <w:rPr>
          <w:rFonts w:ascii="Verdana" w:hAnsi="Verdana" w:cs="Arial"/>
          <w:szCs w:val="20"/>
        </w:rPr>
        <w:t xml:space="preserve"> i utratę </w:t>
      </w:r>
      <w:r w:rsidR="00CF4D48" w:rsidRPr="00381C2E">
        <w:rPr>
          <w:rFonts w:ascii="Verdana" w:hAnsi="Verdana" w:cs="Arial"/>
          <w:szCs w:val="20"/>
        </w:rPr>
        <w:t xml:space="preserve">naturalnej ochrony przed </w:t>
      </w:r>
      <w:r w:rsidR="00CF1ACA" w:rsidRPr="00381C2E">
        <w:rPr>
          <w:rFonts w:ascii="Verdana" w:hAnsi="Verdana" w:cs="Arial"/>
          <w:szCs w:val="20"/>
        </w:rPr>
        <w:t xml:space="preserve">zakażeniami </w:t>
      </w:r>
      <w:r w:rsidR="00CF4D48" w:rsidRPr="00381C2E">
        <w:rPr>
          <w:rFonts w:ascii="Verdana" w:hAnsi="Verdana" w:cs="Arial"/>
          <w:szCs w:val="20"/>
        </w:rPr>
        <w:t xml:space="preserve">i grzybami. </w:t>
      </w:r>
      <w:r w:rsidR="00C62074" w:rsidRPr="00381C2E">
        <w:rPr>
          <w:rFonts w:ascii="Verdana" w:hAnsi="Verdana" w:cs="Arial"/>
          <w:szCs w:val="20"/>
        </w:rPr>
        <w:t xml:space="preserve">W takim przypadku bardzo łatwo o kolejnego niechcianego gościa – </w:t>
      </w:r>
      <w:r w:rsidR="006D20B1" w:rsidRPr="00381C2E">
        <w:rPr>
          <w:rFonts w:ascii="Verdana" w:hAnsi="Verdana" w:cs="Arial"/>
          <w:szCs w:val="20"/>
        </w:rPr>
        <w:t>infekcj</w:t>
      </w:r>
      <w:r w:rsidR="006D20B1">
        <w:rPr>
          <w:rFonts w:ascii="Verdana" w:hAnsi="Verdana" w:cs="Arial"/>
          <w:szCs w:val="20"/>
        </w:rPr>
        <w:t>ę</w:t>
      </w:r>
      <w:r w:rsidR="006D20B1" w:rsidRPr="00381C2E">
        <w:rPr>
          <w:rFonts w:ascii="Verdana" w:hAnsi="Verdana" w:cs="Arial"/>
          <w:szCs w:val="20"/>
        </w:rPr>
        <w:t xml:space="preserve"> </w:t>
      </w:r>
      <w:r w:rsidR="00C62074" w:rsidRPr="00381C2E">
        <w:rPr>
          <w:rFonts w:ascii="Verdana" w:hAnsi="Verdana" w:cs="Arial"/>
          <w:szCs w:val="20"/>
        </w:rPr>
        <w:t xml:space="preserve">intymną. </w:t>
      </w:r>
    </w:p>
    <w:p w:rsidR="00AB3588" w:rsidRPr="00381C2E" w:rsidRDefault="00B51D3C" w:rsidP="00370387">
      <w:pPr>
        <w:jc w:val="center"/>
        <w:rPr>
          <w:rFonts w:ascii="Verdana" w:hAnsi="Verdana" w:cs="Arial"/>
          <w:b/>
          <w:szCs w:val="20"/>
        </w:rPr>
      </w:pPr>
      <w:r w:rsidRPr="00381C2E">
        <w:rPr>
          <w:rFonts w:ascii="Verdana" w:hAnsi="Verdana" w:cs="Arial"/>
          <w:b/>
          <w:szCs w:val="20"/>
        </w:rPr>
        <w:t>Czy to już infekcja?</w:t>
      </w:r>
    </w:p>
    <w:p w:rsidR="00B51D3C" w:rsidRPr="00381C2E" w:rsidRDefault="00ED2D01" w:rsidP="00B51D3C">
      <w:pPr>
        <w:jc w:val="both"/>
        <w:rPr>
          <w:rFonts w:ascii="Verdana" w:hAnsi="Verdana" w:cs="Arial"/>
          <w:szCs w:val="20"/>
        </w:rPr>
      </w:pPr>
      <w:r w:rsidRPr="00381C2E">
        <w:rPr>
          <w:rFonts w:ascii="Verdana" w:hAnsi="Verdana" w:cs="Arial"/>
          <w:szCs w:val="20"/>
        </w:rPr>
        <w:t xml:space="preserve">Prawidłową florę pochwową tworzą </w:t>
      </w:r>
      <w:r w:rsidR="006D20B1" w:rsidRPr="00381C2E">
        <w:rPr>
          <w:rFonts w:ascii="Verdana" w:hAnsi="Verdana" w:cs="Arial"/>
          <w:szCs w:val="20"/>
        </w:rPr>
        <w:t xml:space="preserve">głównie </w:t>
      </w:r>
      <w:r w:rsidRPr="00381C2E">
        <w:rPr>
          <w:rFonts w:ascii="Verdana" w:hAnsi="Verdana" w:cs="Arial"/>
          <w:szCs w:val="20"/>
        </w:rPr>
        <w:t>p</w:t>
      </w:r>
      <w:r w:rsidR="009D005B" w:rsidRPr="00381C2E">
        <w:rPr>
          <w:rFonts w:ascii="Verdana" w:hAnsi="Verdana" w:cs="Arial"/>
          <w:szCs w:val="20"/>
        </w:rPr>
        <w:t>ałeczki</w:t>
      </w:r>
      <w:r w:rsidR="00841F6B">
        <w:rPr>
          <w:rFonts w:ascii="Verdana" w:hAnsi="Verdana" w:cs="Arial"/>
          <w:szCs w:val="20"/>
        </w:rPr>
        <w:t xml:space="preserve"> kwasu mlekowego,</w:t>
      </w:r>
      <w:r w:rsidR="007735CB" w:rsidRPr="00381C2E">
        <w:rPr>
          <w:rFonts w:ascii="Verdana" w:hAnsi="Verdana" w:cs="Arial"/>
          <w:szCs w:val="20"/>
        </w:rPr>
        <w:t xml:space="preserve"> jako</w:t>
      </w:r>
      <w:r w:rsidRPr="00381C2E">
        <w:rPr>
          <w:rFonts w:ascii="Verdana" w:hAnsi="Verdana" w:cs="Arial"/>
          <w:szCs w:val="20"/>
        </w:rPr>
        <w:t xml:space="preserve"> niepatogenne bakterie pełniące</w:t>
      </w:r>
      <w:r w:rsidR="009D005B" w:rsidRPr="00381C2E">
        <w:rPr>
          <w:rFonts w:ascii="Verdana" w:hAnsi="Verdana" w:cs="Arial"/>
          <w:szCs w:val="20"/>
        </w:rPr>
        <w:t xml:space="preserve"> funkcje ochronne w pochwie</w:t>
      </w:r>
      <w:r w:rsidR="006D20B1">
        <w:rPr>
          <w:rFonts w:ascii="Verdana" w:hAnsi="Verdana" w:cs="Arial"/>
          <w:szCs w:val="20"/>
        </w:rPr>
        <w:t>.</w:t>
      </w:r>
      <w:r w:rsidR="006D20B1" w:rsidRPr="00381C2E">
        <w:rPr>
          <w:rFonts w:ascii="Verdana" w:hAnsi="Verdana" w:cs="Arial"/>
          <w:szCs w:val="20"/>
        </w:rPr>
        <w:t xml:space="preserve"> </w:t>
      </w:r>
      <w:r w:rsidR="006D20B1">
        <w:rPr>
          <w:rFonts w:ascii="Verdana" w:hAnsi="Verdana" w:cs="Arial"/>
          <w:szCs w:val="20"/>
        </w:rPr>
        <w:t>P</w:t>
      </w:r>
      <w:r w:rsidR="006D20B1" w:rsidRPr="00381C2E">
        <w:rPr>
          <w:rFonts w:ascii="Verdana" w:hAnsi="Verdana" w:cs="Arial"/>
          <w:szCs w:val="20"/>
        </w:rPr>
        <w:t xml:space="preserve">rzyczyniając </w:t>
      </w:r>
      <w:r w:rsidR="007735CB" w:rsidRPr="00381C2E">
        <w:rPr>
          <w:rFonts w:ascii="Verdana" w:hAnsi="Verdana" w:cs="Arial"/>
          <w:szCs w:val="20"/>
        </w:rPr>
        <w:t>się do</w:t>
      </w:r>
      <w:r w:rsidR="00F632C1" w:rsidRPr="00381C2E">
        <w:rPr>
          <w:rFonts w:ascii="Verdana" w:hAnsi="Verdana" w:cs="Arial"/>
          <w:szCs w:val="20"/>
        </w:rPr>
        <w:t xml:space="preserve"> kwaśnego środowiska</w:t>
      </w:r>
      <w:r w:rsidR="006D20B1">
        <w:rPr>
          <w:rFonts w:ascii="Verdana" w:hAnsi="Verdana" w:cs="Arial"/>
          <w:szCs w:val="20"/>
        </w:rPr>
        <w:t>,</w:t>
      </w:r>
      <w:r w:rsidR="00F632C1" w:rsidRPr="00381C2E">
        <w:rPr>
          <w:rFonts w:ascii="Verdana" w:hAnsi="Verdana" w:cs="Arial"/>
          <w:szCs w:val="20"/>
        </w:rPr>
        <w:t xml:space="preserve"> hamują wzrost </w:t>
      </w:r>
      <w:r w:rsidR="00841F6B">
        <w:rPr>
          <w:rFonts w:ascii="Verdana" w:hAnsi="Verdana" w:cs="Arial"/>
          <w:szCs w:val="20"/>
        </w:rPr>
        <w:t xml:space="preserve">innych </w:t>
      </w:r>
      <w:r w:rsidR="00F632C1" w:rsidRPr="00381C2E">
        <w:rPr>
          <w:rFonts w:ascii="Verdana" w:hAnsi="Verdana" w:cs="Arial"/>
          <w:szCs w:val="20"/>
        </w:rPr>
        <w:t>mikroorganizmów.</w:t>
      </w:r>
      <w:r w:rsidRPr="00381C2E">
        <w:rPr>
          <w:rFonts w:ascii="Verdana" w:hAnsi="Verdana" w:cs="Arial"/>
          <w:szCs w:val="20"/>
        </w:rPr>
        <w:t xml:space="preserve"> </w:t>
      </w:r>
      <w:r w:rsidR="00A34D30" w:rsidRPr="00381C2E">
        <w:rPr>
          <w:rFonts w:ascii="Verdana" w:hAnsi="Verdana" w:cs="Arial"/>
          <w:szCs w:val="20"/>
        </w:rPr>
        <w:t>I</w:t>
      </w:r>
      <w:r w:rsidR="00B51D3C" w:rsidRPr="00381C2E">
        <w:rPr>
          <w:rFonts w:ascii="Verdana" w:hAnsi="Verdana" w:cs="Arial"/>
          <w:szCs w:val="20"/>
        </w:rPr>
        <w:t>nfekcj</w:t>
      </w:r>
      <w:r w:rsidR="00A34D30" w:rsidRPr="00381C2E">
        <w:rPr>
          <w:rFonts w:ascii="Verdana" w:hAnsi="Verdana" w:cs="Arial"/>
          <w:szCs w:val="20"/>
        </w:rPr>
        <w:t>e bakteryjne są</w:t>
      </w:r>
      <w:r w:rsidR="00B51D3C" w:rsidRPr="00381C2E">
        <w:rPr>
          <w:rFonts w:ascii="Verdana" w:hAnsi="Verdana" w:cs="Arial"/>
          <w:szCs w:val="20"/>
        </w:rPr>
        <w:t xml:space="preserve"> najczęściej spowodowane zachwianiami w naturalnej florze bakteryjnej okolic intymnych. Uczucie suchości</w:t>
      </w:r>
      <w:r w:rsidR="00A34D30" w:rsidRPr="00381C2E">
        <w:rPr>
          <w:rFonts w:ascii="Verdana" w:hAnsi="Verdana" w:cs="Arial"/>
          <w:szCs w:val="20"/>
        </w:rPr>
        <w:t xml:space="preserve"> w pochwie</w:t>
      </w:r>
      <w:r w:rsidR="00B51D3C" w:rsidRPr="00381C2E">
        <w:rPr>
          <w:rFonts w:ascii="Verdana" w:hAnsi="Verdana" w:cs="Arial"/>
          <w:szCs w:val="20"/>
        </w:rPr>
        <w:t>, m</w:t>
      </w:r>
      <w:r w:rsidR="00A34D30" w:rsidRPr="00381C2E">
        <w:rPr>
          <w:rFonts w:ascii="Verdana" w:hAnsi="Verdana" w:cs="Arial"/>
          <w:szCs w:val="20"/>
        </w:rPr>
        <w:t xml:space="preserve">oże być oznaką takich zachwiań lub świadczyć o tym, że niedługo wystąpią. </w:t>
      </w:r>
    </w:p>
    <w:p w:rsidR="00370387" w:rsidRPr="00381C2E" w:rsidRDefault="00370387" w:rsidP="00370387">
      <w:pPr>
        <w:jc w:val="both"/>
        <w:rPr>
          <w:rFonts w:ascii="Verdana" w:hAnsi="Verdana" w:cs="Arial"/>
          <w:szCs w:val="20"/>
        </w:rPr>
      </w:pPr>
      <w:r w:rsidRPr="00381C2E">
        <w:rPr>
          <w:rFonts w:ascii="Verdana" w:hAnsi="Verdana" w:cs="Arial"/>
          <w:i/>
          <w:szCs w:val="20"/>
        </w:rPr>
        <w:t>„Suchość pochwy może być zarówno przyczyną, jak i objaw</w:t>
      </w:r>
      <w:r w:rsidR="00A34D30" w:rsidRPr="00381C2E">
        <w:rPr>
          <w:rFonts w:ascii="Verdana" w:hAnsi="Verdana" w:cs="Arial"/>
          <w:i/>
          <w:szCs w:val="20"/>
        </w:rPr>
        <w:t>em</w:t>
      </w:r>
      <w:r w:rsidRPr="00381C2E">
        <w:rPr>
          <w:rFonts w:ascii="Verdana" w:hAnsi="Verdana" w:cs="Arial"/>
          <w:i/>
          <w:szCs w:val="20"/>
        </w:rPr>
        <w:t xml:space="preserve"> i</w:t>
      </w:r>
      <w:r w:rsidR="00A34D30" w:rsidRPr="00381C2E">
        <w:rPr>
          <w:rFonts w:ascii="Verdana" w:hAnsi="Verdana" w:cs="Arial"/>
          <w:i/>
          <w:szCs w:val="20"/>
        </w:rPr>
        <w:t xml:space="preserve">nfekcji intymnej. Najczęściej te dwa problemy idą ze sobą w parze. Jeżeli zauważymy u siebie niepokojące oznaki, należy udać się do lekarza w celu wyleczenia </w:t>
      </w:r>
      <w:r w:rsidR="00381C2E" w:rsidRPr="00381C2E">
        <w:rPr>
          <w:rFonts w:ascii="Verdana" w:hAnsi="Verdana" w:cs="Arial"/>
          <w:i/>
          <w:szCs w:val="20"/>
        </w:rPr>
        <w:t>przypadłości</w:t>
      </w:r>
      <w:r w:rsidR="00A34D30" w:rsidRPr="00381C2E">
        <w:rPr>
          <w:rFonts w:ascii="Verdana" w:hAnsi="Verdana" w:cs="Arial"/>
          <w:i/>
          <w:szCs w:val="20"/>
        </w:rPr>
        <w:t xml:space="preserve"> lub przyjęcia leków, które zapobiegną jej powstaniu. Pamiętajmy o tym, że nieleczona suchość pochwy </w:t>
      </w:r>
      <w:r w:rsidR="0074285E" w:rsidRPr="00381C2E">
        <w:rPr>
          <w:rFonts w:ascii="Verdana" w:hAnsi="Verdana" w:cs="Arial"/>
          <w:i/>
          <w:szCs w:val="20"/>
        </w:rPr>
        <w:t xml:space="preserve">może </w:t>
      </w:r>
      <w:r w:rsidR="00D14E25" w:rsidRPr="00381C2E">
        <w:rPr>
          <w:rFonts w:ascii="Verdana" w:hAnsi="Verdana" w:cs="Arial"/>
          <w:i/>
          <w:szCs w:val="20"/>
        </w:rPr>
        <w:t xml:space="preserve">nie tylko </w:t>
      </w:r>
      <w:r w:rsidR="0074285E" w:rsidRPr="00381C2E">
        <w:rPr>
          <w:rFonts w:ascii="Verdana" w:hAnsi="Verdana" w:cs="Arial"/>
          <w:i/>
          <w:szCs w:val="20"/>
        </w:rPr>
        <w:t>do</w:t>
      </w:r>
      <w:r w:rsidR="00A34D30" w:rsidRPr="00381C2E">
        <w:rPr>
          <w:rFonts w:ascii="Verdana" w:hAnsi="Verdana" w:cs="Arial"/>
          <w:i/>
          <w:szCs w:val="20"/>
        </w:rPr>
        <w:t>prowadzić do powstania infekcji, ale i być przyczyną wielu nieprzyjemności – np.</w:t>
      </w:r>
      <w:r w:rsidR="00C27751" w:rsidRPr="00381C2E">
        <w:rPr>
          <w:rFonts w:ascii="Verdana" w:hAnsi="Verdana" w:cs="Arial"/>
          <w:i/>
          <w:szCs w:val="20"/>
        </w:rPr>
        <w:t xml:space="preserve"> bólu podczas stosunku</w:t>
      </w:r>
      <w:r w:rsidR="0074285E" w:rsidRPr="00381C2E">
        <w:rPr>
          <w:rFonts w:ascii="Verdana" w:hAnsi="Verdana" w:cs="Arial"/>
          <w:i/>
          <w:szCs w:val="20"/>
        </w:rPr>
        <w:t xml:space="preserve">” </w:t>
      </w:r>
      <w:r w:rsidR="0074285E" w:rsidRPr="00381C2E">
        <w:rPr>
          <w:rFonts w:ascii="Verdana" w:hAnsi="Verdana" w:cs="Arial"/>
          <w:szCs w:val="20"/>
        </w:rPr>
        <w:t>– tłumaczy ekspert</w:t>
      </w:r>
      <w:r w:rsidR="00FA0F36" w:rsidRPr="00381C2E">
        <w:rPr>
          <w:rFonts w:ascii="Verdana" w:hAnsi="Verdana" w:cs="Arial"/>
          <w:szCs w:val="20"/>
        </w:rPr>
        <w:t xml:space="preserve"> „Zdrowa ONA”, dr n. med. Grzegorz Południewski, ginekolog-położnik</w:t>
      </w:r>
      <w:r w:rsidR="0074285E" w:rsidRPr="00381C2E">
        <w:rPr>
          <w:rFonts w:ascii="Verdana" w:hAnsi="Verdana" w:cs="Arial"/>
          <w:szCs w:val="20"/>
        </w:rPr>
        <w:t xml:space="preserve">. </w:t>
      </w:r>
    </w:p>
    <w:p w:rsidR="00033F96" w:rsidRPr="00381C2E" w:rsidRDefault="00C62074" w:rsidP="00033F96">
      <w:pPr>
        <w:jc w:val="center"/>
        <w:rPr>
          <w:rFonts w:ascii="Verdana" w:hAnsi="Verdana" w:cs="Arial"/>
          <w:b/>
          <w:szCs w:val="20"/>
        </w:rPr>
      </w:pPr>
      <w:r w:rsidRPr="00381C2E">
        <w:rPr>
          <w:rFonts w:ascii="Verdana" w:hAnsi="Verdana" w:cs="Arial"/>
          <w:b/>
          <w:szCs w:val="20"/>
        </w:rPr>
        <w:t>Jak poradzić sobie z tym problemem?</w:t>
      </w:r>
    </w:p>
    <w:p w:rsidR="00CF4D48" w:rsidRDefault="005F7159" w:rsidP="00CF4D48">
      <w:pPr>
        <w:jc w:val="both"/>
        <w:rPr>
          <w:rFonts w:ascii="Verdana" w:hAnsi="Verdana" w:cs="Arial"/>
          <w:szCs w:val="20"/>
        </w:rPr>
      </w:pPr>
      <w:r w:rsidRPr="00381C2E">
        <w:rPr>
          <w:rFonts w:ascii="Verdana" w:hAnsi="Verdana" w:cs="Arial"/>
          <w:i/>
          <w:szCs w:val="20"/>
        </w:rPr>
        <w:t>„Przede wszystkim – należy skontaktow</w:t>
      </w:r>
      <w:r w:rsidR="00866125" w:rsidRPr="00381C2E">
        <w:rPr>
          <w:rFonts w:ascii="Verdana" w:hAnsi="Verdana" w:cs="Arial"/>
          <w:i/>
          <w:szCs w:val="20"/>
        </w:rPr>
        <w:t>ać się z lekarzem-ginekologiem, który zaproponuje odpowi</w:t>
      </w:r>
      <w:r w:rsidR="00D14E25" w:rsidRPr="00381C2E">
        <w:rPr>
          <w:rFonts w:ascii="Verdana" w:hAnsi="Verdana" w:cs="Arial"/>
          <w:i/>
          <w:szCs w:val="20"/>
        </w:rPr>
        <w:t>ednie leczenie. Głównym problemem są zmiany w poziomie estrogenu, przez który d</w:t>
      </w:r>
      <w:r w:rsidR="00294226" w:rsidRPr="00381C2E">
        <w:rPr>
          <w:rFonts w:ascii="Verdana" w:hAnsi="Verdana" w:cs="Arial"/>
          <w:i/>
          <w:szCs w:val="20"/>
        </w:rPr>
        <w:t xml:space="preserve">ochodzi do </w:t>
      </w:r>
      <w:r w:rsidR="00E37BB9" w:rsidRPr="00381C2E">
        <w:rPr>
          <w:rFonts w:ascii="Verdana" w:hAnsi="Verdana" w:cs="Arial"/>
          <w:i/>
          <w:szCs w:val="20"/>
        </w:rPr>
        <w:t>zahamowania rozwoju flory bakteryjnej</w:t>
      </w:r>
      <w:r w:rsidR="00D14E25" w:rsidRPr="00381C2E">
        <w:rPr>
          <w:rFonts w:ascii="Verdana" w:hAnsi="Verdana" w:cs="Arial"/>
          <w:i/>
          <w:szCs w:val="20"/>
        </w:rPr>
        <w:t>, potrzebnej do utrzymania okolic intymnych w zdrowiu</w:t>
      </w:r>
      <w:r w:rsidR="00E37BB9" w:rsidRPr="00381C2E">
        <w:rPr>
          <w:rFonts w:ascii="Verdana" w:hAnsi="Verdana" w:cs="Arial"/>
          <w:i/>
          <w:szCs w:val="20"/>
        </w:rPr>
        <w:t xml:space="preserve">. W takim wypadku, należy zadbać o to, żeby nie zmniejszyła się liczba bakterii </w:t>
      </w:r>
      <w:proofErr w:type="spellStart"/>
      <w:r w:rsidR="00776D11">
        <w:rPr>
          <w:rFonts w:ascii="Verdana" w:hAnsi="Verdana" w:cs="Arial"/>
          <w:i/>
          <w:szCs w:val="20"/>
        </w:rPr>
        <w:t>L</w:t>
      </w:r>
      <w:r w:rsidR="00E37BB9" w:rsidRPr="00381C2E">
        <w:rPr>
          <w:rFonts w:ascii="Verdana" w:hAnsi="Verdana" w:cs="Arial"/>
          <w:i/>
          <w:szCs w:val="20"/>
        </w:rPr>
        <w:t>actobacillus</w:t>
      </w:r>
      <w:proofErr w:type="spellEnd"/>
      <w:r w:rsidR="00C62074" w:rsidRPr="00381C2E">
        <w:rPr>
          <w:rFonts w:ascii="Verdana" w:hAnsi="Verdana" w:cs="Arial"/>
          <w:i/>
          <w:szCs w:val="20"/>
        </w:rPr>
        <w:t>, czyli pałeczek</w:t>
      </w:r>
      <w:r w:rsidR="00E37BB9" w:rsidRPr="00381C2E">
        <w:rPr>
          <w:rFonts w:ascii="Verdana" w:hAnsi="Verdana" w:cs="Arial"/>
          <w:i/>
          <w:szCs w:val="20"/>
        </w:rPr>
        <w:t xml:space="preserve"> kwasu mlekowego, które między innymi odpowiadają za odpo</w:t>
      </w:r>
      <w:r w:rsidR="00D14E25" w:rsidRPr="00381C2E">
        <w:rPr>
          <w:rFonts w:ascii="Verdana" w:hAnsi="Verdana" w:cs="Arial"/>
          <w:i/>
          <w:szCs w:val="20"/>
        </w:rPr>
        <w:t>wiednie środowisko pH w pochwie, a warto pamiętać, że g</w:t>
      </w:r>
      <w:r w:rsidR="00867954" w:rsidRPr="00381C2E">
        <w:rPr>
          <w:rFonts w:ascii="Verdana" w:hAnsi="Verdana" w:cs="Arial"/>
          <w:i/>
          <w:szCs w:val="20"/>
        </w:rPr>
        <w:t xml:space="preserve">dy odczyn pH się zmienia, </w:t>
      </w:r>
      <w:r w:rsidR="00C62074" w:rsidRPr="00381C2E">
        <w:rPr>
          <w:rFonts w:ascii="Verdana" w:hAnsi="Verdana" w:cs="Arial"/>
          <w:i/>
          <w:szCs w:val="20"/>
        </w:rPr>
        <w:t>łatwiej o wystąpienie infekcji. Co zrobić, żeby nie narazić się na j</w:t>
      </w:r>
      <w:r w:rsidR="00131387" w:rsidRPr="00381C2E">
        <w:rPr>
          <w:rFonts w:ascii="Verdana" w:hAnsi="Verdana" w:cs="Arial"/>
          <w:i/>
          <w:szCs w:val="20"/>
        </w:rPr>
        <w:t>eszcze większe nieprz</w:t>
      </w:r>
      <w:r w:rsidR="006B1BB5" w:rsidRPr="00381C2E">
        <w:rPr>
          <w:rFonts w:ascii="Verdana" w:hAnsi="Verdana" w:cs="Arial"/>
          <w:i/>
          <w:szCs w:val="20"/>
        </w:rPr>
        <w:t>yjemności? Wybierać środki zawierające pałeczk</w:t>
      </w:r>
      <w:r w:rsidR="00B2032E">
        <w:rPr>
          <w:rFonts w:ascii="Verdana" w:hAnsi="Verdana" w:cs="Arial"/>
          <w:i/>
          <w:szCs w:val="20"/>
        </w:rPr>
        <w:t>i</w:t>
      </w:r>
      <w:r w:rsidR="006B1BB5" w:rsidRPr="00381C2E">
        <w:rPr>
          <w:rFonts w:ascii="Verdana" w:hAnsi="Verdana" w:cs="Arial"/>
          <w:i/>
          <w:szCs w:val="20"/>
        </w:rPr>
        <w:t xml:space="preserve"> kwasu mlekowego najlepiej połączone z estriolem</w:t>
      </w:r>
      <w:r w:rsidR="00776D11">
        <w:rPr>
          <w:rFonts w:ascii="Verdana" w:hAnsi="Verdana" w:cs="Arial"/>
          <w:i/>
          <w:szCs w:val="20"/>
        </w:rPr>
        <w:t>, czyli</w:t>
      </w:r>
      <w:r w:rsidR="006B1BB5" w:rsidRPr="00381C2E">
        <w:rPr>
          <w:rFonts w:ascii="Verdana" w:hAnsi="Verdana" w:cs="Arial"/>
          <w:i/>
          <w:szCs w:val="20"/>
        </w:rPr>
        <w:t xml:space="preserve"> endogennym estrogenem,</w:t>
      </w:r>
      <w:r w:rsidR="00131387" w:rsidRPr="00381C2E">
        <w:rPr>
          <w:rFonts w:ascii="Verdana" w:hAnsi="Verdana" w:cs="Arial"/>
          <w:i/>
          <w:szCs w:val="20"/>
        </w:rPr>
        <w:t xml:space="preserve"> które </w:t>
      </w:r>
      <w:r w:rsidR="006B1BB5" w:rsidRPr="00381C2E">
        <w:rPr>
          <w:rFonts w:ascii="Verdana" w:hAnsi="Verdana" w:cs="Arial"/>
          <w:i/>
          <w:szCs w:val="20"/>
        </w:rPr>
        <w:t xml:space="preserve">w połączeniu </w:t>
      </w:r>
      <w:r w:rsidR="00131387" w:rsidRPr="00381C2E">
        <w:rPr>
          <w:rFonts w:ascii="Verdana" w:hAnsi="Verdana" w:cs="Arial"/>
          <w:i/>
          <w:szCs w:val="20"/>
        </w:rPr>
        <w:t xml:space="preserve">doprowadzą do </w:t>
      </w:r>
      <w:r w:rsidR="00D14E25" w:rsidRPr="00381C2E">
        <w:rPr>
          <w:rFonts w:ascii="Verdana" w:hAnsi="Verdana" w:cs="Arial"/>
          <w:i/>
          <w:szCs w:val="20"/>
        </w:rPr>
        <w:t xml:space="preserve">rozwoju </w:t>
      </w:r>
      <w:r w:rsidR="006B1BB5" w:rsidRPr="00381C2E">
        <w:rPr>
          <w:rFonts w:ascii="Verdana" w:hAnsi="Verdana" w:cs="Arial"/>
          <w:i/>
          <w:szCs w:val="20"/>
        </w:rPr>
        <w:t>nabłonka pochwowego</w:t>
      </w:r>
      <w:r w:rsidR="006D20B1">
        <w:rPr>
          <w:rFonts w:ascii="Verdana" w:hAnsi="Verdana" w:cs="Arial"/>
          <w:i/>
          <w:szCs w:val="20"/>
        </w:rPr>
        <w:t>,</w:t>
      </w:r>
      <w:r w:rsidR="006B1BB5" w:rsidRPr="00381C2E">
        <w:rPr>
          <w:rFonts w:ascii="Verdana" w:hAnsi="Verdana" w:cs="Arial"/>
          <w:i/>
          <w:szCs w:val="20"/>
        </w:rPr>
        <w:t xml:space="preserve"> przywracając dobrą</w:t>
      </w:r>
      <w:r w:rsidR="00D14E25" w:rsidRPr="00381C2E">
        <w:rPr>
          <w:rFonts w:ascii="Verdana" w:hAnsi="Verdana" w:cs="Arial"/>
          <w:i/>
          <w:szCs w:val="20"/>
        </w:rPr>
        <w:t xml:space="preserve"> </w:t>
      </w:r>
      <w:r w:rsidR="006B1BB5" w:rsidRPr="00381C2E">
        <w:rPr>
          <w:rFonts w:ascii="Verdana" w:hAnsi="Verdana" w:cs="Arial"/>
          <w:i/>
          <w:szCs w:val="20"/>
        </w:rPr>
        <w:t>florę baktery</w:t>
      </w:r>
      <w:r w:rsidR="00131387" w:rsidRPr="00381C2E">
        <w:rPr>
          <w:rFonts w:ascii="Verdana" w:hAnsi="Verdana" w:cs="Arial"/>
          <w:i/>
          <w:szCs w:val="20"/>
        </w:rPr>
        <w:t>j</w:t>
      </w:r>
      <w:r w:rsidR="006B1BB5" w:rsidRPr="00381C2E">
        <w:rPr>
          <w:rFonts w:ascii="Verdana" w:hAnsi="Verdana" w:cs="Arial"/>
          <w:i/>
          <w:szCs w:val="20"/>
        </w:rPr>
        <w:t>ną</w:t>
      </w:r>
      <w:r w:rsidR="00D14E25" w:rsidRPr="00381C2E">
        <w:rPr>
          <w:rFonts w:ascii="Verdana" w:hAnsi="Verdana" w:cs="Arial"/>
          <w:i/>
          <w:szCs w:val="20"/>
        </w:rPr>
        <w:t xml:space="preserve"> i </w:t>
      </w:r>
      <w:r w:rsidR="006D20B1" w:rsidRPr="00381C2E">
        <w:rPr>
          <w:rFonts w:ascii="Verdana" w:hAnsi="Verdana" w:cs="Arial"/>
          <w:i/>
          <w:szCs w:val="20"/>
        </w:rPr>
        <w:t>pomo</w:t>
      </w:r>
      <w:r w:rsidR="006D20B1">
        <w:rPr>
          <w:rFonts w:ascii="Verdana" w:hAnsi="Verdana" w:cs="Arial"/>
          <w:i/>
          <w:szCs w:val="20"/>
        </w:rPr>
        <w:t>gą</w:t>
      </w:r>
      <w:r w:rsidR="006D20B1" w:rsidRPr="00381C2E">
        <w:rPr>
          <w:rFonts w:ascii="Verdana" w:hAnsi="Verdana" w:cs="Arial"/>
          <w:i/>
          <w:szCs w:val="20"/>
        </w:rPr>
        <w:t xml:space="preserve"> </w:t>
      </w:r>
      <w:r w:rsidR="00D14E25" w:rsidRPr="00381C2E">
        <w:rPr>
          <w:rFonts w:ascii="Verdana" w:hAnsi="Verdana" w:cs="Arial"/>
          <w:i/>
          <w:szCs w:val="20"/>
        </w:rPr>
        <w:t>pozbyć się problemów</w:t>
      </w:r>
      <w:r w:rsidR="00131387" w:rsidRPr="00381C2E">
        <w:rPr>
          <w:rFonts w:ascii="Verdana" w:hAnsi="Verdana" w:cs="Arial"/>
          <w:i/>
          <w:szCs w:val="20"/>
        </w:rPr>
        <w:t xml:space="preserve">” </w:t>
      </w:r>
      <w:r w:rsidR="00D14E25" w:rsidRPr="00381C2E">
        <w:rPr>
          <w:rFonts w:ascii="Verdana" w:hAnsi="Verdana" w:cs="Arial"/>
          <w:szCs w:val="20"/>
        </w:rPr>
        <w:t xml:space="preserve">– radzi dr n. med. Grzegorz Południewski. </w:t>
      </w:r>
    </w:p>
    <w:p w:rsidR="00BF04A1" w:rsidRPr="00381C2E" w:rsidRDefault="00BF04A1" w:rsidP="00CF4D48">
      <w:pPr>
        <w:jc w:val="both"/>
        <w:rPr>
          <w:rFonts w:ascii="Verdana" w:hAnsi="Verdana" w:cs="Arial"/>
          <w:szCs w:val="20"/>
        </w:rPr>
      </w:pPr>
    </w:p>
    <w:p w:rsidR="00562827" w:rsidRPr="005D4911" w:rsidRDefault="00562827" w:rsidP="006359E0">
      <w:pPr>
        <w:jc w:val="both"/>
        <w:rPr>
          <w:rFonts w:ascii="Verdana" w:hAnsi="Verdana" w:cs="Arial"/>
          <w:sz w:val="18"/>
          <w:szCs w:val="18"/>
        </w:rPr>
      </w:pPr>
      <w:r w:rsidRPr="00381C2E">
        <w:rPr>
          <w:rFonts w:ascii="Verdana" w:hAnsi="Verdana" w:cs="Arial"/>
          <w:sz w:val="18"/>
          <w:szCs w:val="18"/>
        </w:rPr>
        <w:lastRenderedPageBreak/>
        <w:t>*Ogólnopolskie badanie pt. „Zakażenia bakteryjne i grzybicze pochwy – pozbądź się ich raz na</w:t>
      </w:r>
      <w:r w:rsidRPr="005D4911">
        <w:rPr>
          <w:rFonts w:ascii="Verdana" w:hAnsi="Verdana" w:cs="Arial"/>
          <w:sz w:val="18"/>
          <w:szCs w:val="18"/>
        </w:rPr>
        <w:t xml:space="preserve"> zawsze” zrealizowane na zlecenie Gedeon Richter Polska Sp. z o.o. w ramach programu „Zdrowa ONA”, przeprowadzone w dniach 22.05-24.05.2018 roku, metodą internetowych</w:t>
      </w:r>
      <w:r w:rsidR="00F8467E">
        <w:rPr>
          <w:rFonts w:ascii="Verdana" w:hAnsi="Verdana" w:cs="Arial"/>
          <w:sz w:val="18"/>
          <w:szCs w:val="18"/>
        </w:rPr>
        <w:t xml:space="preserve"> </w:t>
      </w:r>
      <w:r w:rsidRPr="005D4911">
        <w:rPr>
          <w:rFonts w:ascii="Verdana" w:hAnsi="Verdana" w:cs="Arial"/>
          <w:sz w:val="18"/>
          <w:szCs w:val="18"/>
        </w:rPr>
        <w:t>zestandaryzowanych wywiadów kwestionariuszowych (CAWI) przez agencję SW Research. Badanie objęto łącznie 1067 kobiet w wieku powyżej 18. roku życia.</w:t>
      </w:r>
    </w:p>
    <w:sectPr w:rsidR="00562827" w:rsidRPr="005D4911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4" w:rsidRDefault="006E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E4354" w:rsidRDefault="006E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4" w:rsidRDefault="006E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E4354" w:rsidRDefault="006E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6E4354" w:rsidRDefault="006E4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69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952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B2AC51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FEC"/>
    <w:rsid w:val="0001354B"/>
    <w:rsid w:val="00030CF9"/>
    <w:rsid w:val="00033F96"/>
    <w:rsid w:val="00057043"/>
    <w:rsid w:val="00057A67"/>
    <w:rsid w:val="0007025B"/>
    <w:rsid w:val="000718B8"/>
    <w:rsid w:val="00085FD9"/>
    <w:rsid w:val="00094A71"/>
    <w:rsid w:val="000969E3"/>
    <w:rsid w:val="000A2EA2"/>
    <w:rsid w:val="000B3334"/>
    <w:rsid w:val="000B7167"/>
    <w:rsid w:val="000D4607"/>
    <w:rsid w:val="000D4C16"/>
    <w:rsid w:val="000E0905"/>
    <w:rsid w:val="000E1A6C"/>
    <w:rsid w:val="000F1885"/>
    <w:rsid w:val="001014FA"/>
    <w:rsid w:val="00114D1C"/>
    <w:rsid w:val="00120560"/>
    <w:rsid w:val="00122BC8"/>
    <w:rsid w:val="0012485D"/>
    <w:rsid w:val="00131387"/>
    <w:rsid w:val="001365D8"/>
    <w:rsid w:val="00142568"/>
    <w:rsid w:val="001461F9"/>
    <w:rsid w:val="00151857"/>
    <w:rsid w:val="00155E5B"/>
    <w:rsid w:val="00157E9D"/>
    <w:rsid w:val="001706B8"/>
    <w:rsid w:val="0017275E"/>
    <w:rsid w:val="00175D80"/>
    <w:rsid w:val="00187609"/>
    <w:rsid w:val="00192BD7"/>
    <w:rsid w:val="001A4C9A"/>
    <w:rsid w:val="001A6626"/>
    <w:rsid w:val="001A72E2"/>
    <w:rsid w:val="001C1A15"/>
    <w:rsid w:val="001C32FE"/>
    <w:rsid w:val="001D2D6F"/>
    <w:rsid w:val="001D38D9"/>
    <w:rsid w:val="001D7124"/>
    <w:rsid w:val="0020056E"/>
    <w:rsid w:val="00252DA6"/>
    <w:rsid w:val="00257F51"/>
    <w:rsid w:val="002801A0"/>
    <w:rsid w:val="0028414B"/>
    <w:rsid w:val="002902B5"/>
    <w:rsid w:val="00292526"/>
    <w:rsid w:val="00294226"/>
    <w:rsid w:val="002E4E9C"/>
    <w:rsid w:val="002F1705"/>
    <w:rsid w:val="002F2AEB"/>
    <w:rsid w:val="002F4185"/>
    <w:rsid w:val="002F6D3F"/>
    <w:rsid w:val="0030461B"/>
    <w:rsid w:val="00316A61"/>
    <w:rsid w:val="003201CE"/>
    <w:rsid w:val="00332673"/>
    <w:rsid w:val="00333A00"/>
    <w:rsid w:val="0034052E"/>
    <w:rsid w:val="00340C65"/>
    <w:rsid w:val="00351DC2"/>
    <w:rsid w:val="0036113C"/>
    <w:rsid w:val="00370387"/>
    <w:rsid w:val="00375066"/>
    <w:rsid w:val="003752BC"/>
    <w:rsid w:val="00381C2E"/>
    <w:rsid w:val="00392BBB"/>
    <w:rsid w:val="00396B4C"/>
    <w:rsid w:val="003A31A2"/>
    <w:rsid w:val="003B7DDC"/>
    <w:rsid w:val="003C3886"/>
    <w:rsid w:val="003E3A76"/>
    <w:rsid w:val="003E450A"/>
    <w:rsid w:val="003F05BD"/>
    <w:rsid w:val="003F08C0"/>
    <w:rsid w:val="003F241D"/>
    <w:rsid w:val="00422AC5"/>
    <w:rsid w:val="004460BD"/>
    <w:rsid w:val="0044623C"/>
    <w:rsid w:val="00447168"/>
    <w:rsid w:val="00465D5C"/>
    <w:rsid w:val="00473712"/>
    <w:rsid w:val="00476127"/>
    <w:rsid w:val="00495FE2"/>
    <w:rsid w:val="004976AB"/>
    <w:rsid w:val="004A7236"/>
    <w:rsid w:val="004B4E1A"/>
    <w:rsid w:val="004B4EED"/>
    <w:rsid w:val="004B7EBE"/>
    <w:rsid w:val="004C0C21"/>
    <w:rsid w:val="004C1B86"/>
    <w:rsid w:val="004C21E5"/>
    <w:rsid w:val="004C392A"/>
    <w:rsid w:val="004C6A3D"/>
    <w:rsid w:val="004D12BB"/>
    <w:rsid w:val="004E136E"/>
    <w:rsid w:val="004E65A7"/>
    <w:rsid w:val="00503347"/>
    <w:rsid w:val="0051255A"/>
    <w:rsid w:val="00522A8A"/>
    <w:rsid w:val="005246F1"/>
    <w:rsid w:val="005300FA"/>
    <w:rsid w:val="0053248B"/>
    <w:rsid w:val="00532A28"/>
    <w:rsid w:val="005352B7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73E67"/>
    <w:rsid w:val="00576CA7"/>
    <w:rsid w:val="00583748"/>
    <w:rsid w:val="00593165"/>
    <w:rsid w:val="005965D5"/>
    <w:rsid w:val="00596F98"/>
    <w:rsid w:val="005A0451"/>
    <w:rsid w:val="005A08ED"/>
    <w:rsid w:val="005A67D0"/>
    <w:rsid w:val="005B26DD"/>
    <w:rsid w:val="005B62E5"/>
    <w:rsid w:val="005B6EBB"/>
    <w:rsid w:val="005C6AB1"/>
    <w:rsid w:val="005D3481"/>
    <w:rsid w:val="005D4911"/>
    <w:rsid w:val="005D5E2B"/>
    <w:rsid w:val="005E5D4C"/>
    <w:rsid w:val="005F1565"/>
    <w:rsid w:val="005F7159"/>
    <w:rsid w:val="006066AE"/>
    <w:rsid w:val="00617D14"/>
    <w:rsid w:val="00621569"/>
    <w:rsid w:val="006258E0"/>
    <w:rsid w:val="0062681B"/>
    <w:rsid w:val="00631D6D"/>
    <w:rsid w:val="006359E0"/>
    <w:rsid w:val="006612F0"/>
    <w:rsid w:val="00664F34"/>
    <w:rsid w:val="00667471"/>
    <w:rsid w:val="006702F8"/>
    <w:rsid w:val="00671267"/>
    <w:rsid w:val="00697D1D"/>
    <w:rsid w:val="006A1566"/>
    <w:rsid w:val="006A2FE5"/>
    <w:rsid w:val="006A5CDA"/>
    <w:rsid w:val="006A6982"/>
    <w:rsid w:val="006B1BB5"/>
    <w:rsid w:val="006C6093"/>
    <w:rsid w:val="006D20B1"/>
    <w:rsid w:val="006E1788"/>
    <w:rsid w:val="006E2B30"/>
    <w:rsid w:val="006E329D"/>
    <w:rsid w:val="006E4354"/>
    <w:rsid w:val="006E4C00"/>
    <w:rsid w:val="006E4C37"/>
    <w:rsid w:val="006E5C20"/>
    <w:rsid w:val="006F558B"/>
    <w:rsid w:val="006F6A4D"/>
    <w:rsid w:val="007009AB"/>
    <w:rsid w:val="00714C20"/>
    <w:rsid w:val="00722B91"/>
    <w:rsid w:val="0074285E"/>
    <w:rsid w:val="00742C23"/>
    <w:rsid w:val="00752220"/>
    <w:rsid w:val="00752F98"/>
    <w:rsid w:val="007735CB"/>
    <w:rsid w:val="00776D11"/>
    <w:rsid w:val="007907D4"/>
    <w:rsid w:val="007B2FCE"/>
    <w:rsid w:val="007D6C88"/>
    <w:rsid w:val="007E365B"/>
    <w:rsid w:val="007F0CF8"/>
    <w:rsid w:val="007F242B"/>
    <w:rsid w:val="007F3224"/>
    <w:rsid w:val="00810BE9"/>
    <w:rsid w:val="0081324D"/>
    <w:rsid w:val="00820F2A"/>
    <w:rsid w:val="00821DDB"/>
    <w:rsid w:val="0082556B"/>
    <w:rsid w:val="00825606"/>
    <w:rsid w:val="00826404"/>
    <w:rsid w:val="00841F6B"/>
    <w:rsid w:val="00844743"/>
    <w:rsid w:val="008524C5"/>
    <w:rsid w:val="008579A1"/>
    <w:rsid w:val="00861236"/>
    <w:rsid w:val="00866125"/>
    <w:rsid w:val="00867954"/>
    <w:rsid w:val="00872EF0"/>
    <w:rsid w:val="00873753"/>
    <w:rsid w:val="008754B9"/>
    <w:rsid w:val="00882393"/>
    <w:rsid w:val="008854DD"/>
    <w:rsid w:val="0088577F"/>
    <w:rsid w:val="00893333"/>
    <w:rsid w:val="00893625"/>
    <w:rsid w:val="008B03EB"/>
    <w:rsid w:val="008B746B"/>
    <w:rsid w:val="008C127D"/>
    <w:rsid w:val="008D71BE"/>
    <w:rsid w:val="008F4E6D"/>
    <w:rsid w:val="00902644"/>
    <w:rsid w:val="0090382B"/>
    <w:rsid w:val="009046DC"/>
    <w:rsid w:val="009058BD"/>
    <w:rsid w:val="0091141E"/>
    <w:rsid w:val="009276BD"/>
    <w:rsid w:val="00934CF6"/>
    <w:rsid w:val="00945360"/>
    <w:rsid w:val="00955810"/>
    <w:rsid w:val="00956659"/>
    <w:rsid w:val="00961F5C"/>
    <w:rsid w:val="00962D7D"/>
    <w:rsid w:val="00974EEC"/>
    <w:rsid w:val="00982CDC"/>
    <w:rsid w:val="00987FE2"/>
    <w:rsid w:val="009914A5"/>
    <w:rsid w:val="009965F1"/>
    <w:rsid w:val="0099743E"/>
    <w:rsid w:val="009B7F55"/>
    <w:rsid w:val="009C203A"/>
    <w:rsid w:val="009D005B"/>
    <w:rsid w:val="009D36BF"/>
    <w:rsid w:val="009E05B4"/>
    <w:rsid w:val="009E3CD3"/>
    <w:rsid w:val="009F1660"/>
    <w:rsid w:val="009F2815"/>
    <w:rsid w:val="009F762D"/>
    <w:rsid w:val="00A03ABC"/>
    <w:rsid w:val="00A154D9"/>
    <w:rsid w:val="00A2382D"/>
    <w:rsid w:val="00A34D30"/>
    <w:rsid w:val="00A405C8"/>
    <w:rsid w:val="00A52DDE"/>
    <w:rsid w:val="00A627A8"/>
    <w:rsid w:val="00A64304"/>
    <w:rsid w:val="00A67083"/>
    <w:rsid w:val="00A7689D"/>
    <w:rsid w:val="00A9585C"/>
    <w:rsid w:val="00A9671A"/>
    <w:rsid w:val="00AB2C94"/>
    <w:rsid w:val="00AB3588"/>
    <w:rsid w:val="00AB77C1"/>
    <w:rsid w:val="00AD6DED"/>
    <w:rsid w:val="00AE1F6E"/>
    <w:rsid w:val="00AE7328"/>
    <w:rsid w:val="00B04430"/>
    <w:rsid w:val="00B122CC"/>
    <w:rsid w:val="00B12B36"/>
    <w:rsid w:val="00B13019"/>
    <w:rsid w:val="00B17EE2"/>
    <w:rsid w:val="00B202D4"/>
    <w:rsid w:val="00B2032E"/>
    <w:rsid w:val="00B23E1C"/>
    <w:rsid w:val="00B304EC"/>
    <w:rsid w:val="00B35EE5"/>
    <w:rsid w:val="00B41DC0"/>
    <w:rsid w:val="00B4526A"/>
    <w:rsid w:val="00B51D3C"/>
    <w:rsid w:val="00B66947"/>
    <w:rsid w:val="00B83BA2"/>
    <w:rsid w:val="00B86CA7"/>
    <w:rsid w:val="00B95A1C"/>
    <w:rsid w:val="00BA7D4B"/>
    <w:rsid w:val="00BE1A33"/>
    <w:rsid w:val="00BE36A4"/>
    <w:rsid w:val="00BE64F2"/>
    <w:rsid w:val="00BF04A1"/>
    <w:rsid w:val="00BF1C32"/>
    <w:rsid w:val="00C0440D"/>
    <w:rsid w:val="00C12ACA"/>
    <w:rsid w:val="00C178CA"/>
    <w:rsid w:val="00C27751"/>
    <w:rsid w:val="00C344DF"/>
    <w:rsid w:val="00C41B13"/>
    <w:rsid w:val="00C5202E"/>
    <w:rsid w:val="00C529D2"/>
    <w:rsid w:val="00C5386F"/>
    <w:rsid w:val="00C62074"/>
    <w:rsid w:val="00C73E97"/>
    <w:rsid w:val="00C7608E"/>
    <w:rsid w:val="00C87109"/>
    <w:rsid w:val="00C90697"/>
    <w:rsid w:val="00C93A7C"/>
    <w:rsid w:val="00C97F35"/>
    <w:rsid w:val="00CA40E9"/>
    <w:rsid w:val="00CB10E0"/>
    <w:rsid w:val="00CB2E14"/>
    <w:rsid w:val="00CB5DDE"/>
    <w:rsid w:val="00CD124E"/>
    <w:rsid w:val="00CD7DED"/>
    <w:rsid w:val="00CE04B5"/>
    <w:rsid w:val="00CE5458"/>
    <w:rsid w:val="00CE7623"/>
    <w:rsid w:val="00CF1ACA"/>
    <w:rsid w:val="00CF4D48"/>
    <w:rsid w:val="00D05FF3"/>
    <w:rsid w:val="00D132F3"/>
    <w:rsid w:val="00D14E25"/>
    <w:rsid w:val="00D177D5"/>
    <w:rsid w:val="00D25906"/>
    <w:rsid w:val="00D2737B"/>
    <w:rsid w:val="00D309FA"/>
    <w:rsid w:val="00D36219"/>
    <w:rsid w:val="00D521D1"/>
    <w:rsid w:val="00D570BC"/>
    <w:rsid w:val="00D63198"/>
    <w:rsid w:val="00D7001D"/>
    <w:rsid w:val="00D81760"/>
    <w:rsid w:val="00DA1BA2"/>
    <w:rsid w:val="00DA222B"/>
    <w:rsid w:val="00DA40B0"/>
    <w:rsid w:val="00DB1CA7"/>
    <w:rsid w:val="00DB5019"/>
    <w:rsid w:val="00DC13E7"/>
    <w:rsid w:val="00DC1978"/>
    <w:rsid w:val="00DE0EAD"/>
    <w:rsid w:val="00DF70C5"/>
    <w:rsid w:val="00E11550"/>
    <w:rsid w:val="00E170B0"/>
    <w:rsid w:val="00E279C7"/>
    <w:rsid w:val="00E30205"/>
    <w:rsid w:val="00E37BB9"/>
    <w:rsid w:val="00E45668"/>
    <w:rsid w:val="00E63B16"/>
    <w:rsid w:val="00E87FB4"/>
    <w:rsid w:val="00EA3184"/>
    <w:rsid w:val="00EA5631"/>
    <w:rsid w:val="00EB1D1A"/>
    <w:rsid w:val="00ED07EE"/>
    <w:rsid w:val="00ED2D01"/>
    <w:rsid w:val="00ED2E3B"/>
    <w:rsid w:val="00EE1249"/>
    <w:rsid w:val="00F11335"/>
    <w:rsid w:val="00F11450"/>
    <w:rsid w:val="00F179F6"/>
    <w:rsid w:val="00F2725A"/>
    <w:rsid w:val="00F30CF3"/>
    <w:rsid w:val="00F400AB"/>
    <w:rsid w:val="00F423FE"/>
    <w:rsid w:val="00F52765"/>
    <w:rsid w:val="00F632C1"/>
    <w:rsid w:val="00F7218D"/>
    <w:rsid w:val="00F75E17"/>
    <w:rsid w:val="00F76810"/>
    <w:rsid w:val="00F8467E"/>
    <w:rsid w:val="00F8486F"/>
    <w:rsid w:val="00F902AF"/>
    <w:rsid w:val="00FA0F36"/>
    <w:rsid w:val="00FC3174"/>
    <w:rsid w:val="00FD2A02"/>
    <w:rsid w:val="00FE4F11"/>
    <w:rsid w:val="00FE6005"/>
    <w:rsid w:val="00FE72F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CF30-41B1-4252-973D-03DD70A6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8</cp:revision>
  <cp:lastPrinted>2016-04-29T07:25:00Z</cp:lastPrinted>
  <dcterms:created xsi:type="dcterms:W3CDTF">2018-06-28T07:42:00Z</dcterms:created>
  <dcterms:modified xsi:type="dcterms:W3CDTF">2018-06-28T13:34:00Z</dcterms:modified>
</cp:coreProperties>
</file>